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7DF" w:rsidRDefault="005477DF" w:rsidP="00C056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OSNOVNA GLAZBENA ŠKOLA</w:t>
      </w:r>
    </w:p>
    <w:p w:rsidR="00C05684" w:rsidRPr="00FF4928" w:rsidRDefault="005477DF" w:rsidP="00C056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IVE TIJARDOVIĆA</w:t>
      </w:r>
      <w:r w:rsidR="00C05684" w:rsidRPr="00FF4928">
        <w:rPr>
          <w:rFonts w:ascii="Arial" w:hAnsi="Arial" w:cs="Arial"/>
          <w:b/>
          <w:sz w:val="24"/>
          <w:szCs w:val="24"/>
        </w:rPr>
        <w:t xml:space="preserve"> DELNICE</w:t>
      </w: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  <w:r w:rsidRPr="00FF4928">
        <w:rPr>
          <w:rFonts w:ascii="Arial" w:hAnsi="Arial" w:cs="Arial"/>
          <w:b/>
          <w:sz w:val="24"/>
          <w:szCs w:val="24"/>
        </w:rPr>
        <w:t xml:space="preserve">DELNICE, </w:t>
      </w:r>
      <w:r w:rsidR="005477DF">
        <w:rPr>
          <w:rFonts w:ascii="Arial" w:hAnsi="Arial" w:cs="Arial"/>
          <w:b/>
          <w:sz w:val="24"/>
          <w:szCs w:val="24"/>
        </w:rPr>
        <w:t>ŠKOLSKA 25</w:t>
      </w:r>
    </w:p>
    <w:p w:rsidR="00C05684" w:rsidRDefault="00C05684" w:rsidP="00C05684">
      <w:pPr>
        <w:rPr>
          <w:rFonts w:ascii="Arial" w:hAnsi="Arial" w:cs="Arial"/>
          <w:b/>
          <w:sz w:val="24"/>
          <w:szCs w:val="24"/>
        </w:rPr>
      </w:pPr>
      <w:r w:rsidRPr="00FF4928">
        <w:rPr>
          <w:rFonts w:ascii="Arial" w:hAnsi="Arial" w:cs="Arial"/>
          <w:b/>
          <w:sz w:val="24"/>
          <w:szCs w:val="24"/>
        </w:rPr>
        <w:t xml:space="preserve">OIB </w:t>
      </w:r>
      <w:r w:rsidR="005477DF">
        <w:rPr>
          <w:rFonts w:ascii="Arial" w:hAnsi="Arial" w:cs="Arial"/>
          <w:b/>
          <w:sz w:val="24"/>
          <w:szCs w:val="24"/>
        </w:rPr>
        <w:t>25862469667</w:t>
      </w:r>
    </w:p>
    <w:p w:rsidR="0086363B" w:rsidRDefault="0086363B" w:rsidP="00C056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Klasa: 400-0</w:t>
      </w:r>
      <w:r w:rsidR="00890BCF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/23-0</w:t>
      </w:r>
      <w:r w:rsidR="00890BCF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/</w:t>
      </w:r>
      <w:r w:rsidR="006039A3">
        <w:rPr>
          <w:rFonts w:ascii="Arial" w:hAnsi="Arial" w:cs="Arial"/>
          <w:b/>
          <w:sz w:val="24"/>
          <w:szCs w:val="24"/>
        </w:rPr>
        <w:t>0</w:t>
      </w:r>
      <w:r w:rsidR="00B57139">
        <w:rPr>
          <w:rFonts w:ascii="Arial" w:hAnsi="Arial" w:cs="Arial"/>
          <w:b/>
          <w:sz w:val="24"/>
          <w:szCs w:val="24"/>
        </w:rPr>
        <w:t>6</w:t>
      </w:r>
    </w:p>
    <w:p w:rsidR="0086363B" w:rsidRPr="00FF4928" w:rsidRDefault="0086363B" w:rsidP="00C05684">
      <w:p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Ur.broj</w:t>
      </w:r>
      <w:proofErr w:type="spellEnd"/>
      <w:r>
        <w:rPr>
          <w:rFonts w:ascii="Arial" w:hAnsi="Arial" w:cs="Arial"/>
          <w:b/>
          <w:sz w:val="24"/>
          <w:szCs w:val="24"/>
        </w:rPr>
        <w:t>: 2112-</w:t>
      </w:r>
      <w:r w:rsidR="005477DF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-23-</w:t>
      </w:r>
      <w:r w:rsidR="005477DF">
        <w:rPr>
          <w:rFonts w:ascii="Arial" w:hAnsi="Arial" w:cs="Arial"/>
          <w:b/>
          <w:sz w:val="24"/>
          <w:szCs w:val="24"/>
        </w:rPr>
        <w:t>1</w:t>
      </w:r>
    </w:p>
    <w:p w:rsidR="00C05684" w:rsidRPr="00FF4928" w:rsidRDefault="00C05684" w:rsidP="00C05684">
      <w:pPr>
        <w:rPr>
          <w:rFonts w:ascii="Arial" w:hAnsi="Arial" w:cs="Arial"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sz w:val="24"/>
          <w:szCs w:val="24"/>
        </w:rPr>
      </w:pPr>
      <w:r w:rsidRPr="00FF4928">
        <w:rPr>
          <w:rFonts w:ascii="Arial" w:hAnsi="Arial" w:cs="Arial"/>
          <w:sz w:val="24"/>
          <w:szCs w:val="24"/>
        </w:rPr>
        <w:t xml:space="preserve">    </w:t>
      </w:r>
    </w:p>
    <w:p w:rsidR="00C05684" w:rsidRPr="00FF4928" w:rsidRDefault="00C05684" w:rsidP="00C05684">
      <w:pPr>
        <w:rPr>
          <w:rFonts w:ascii="Arial" w:hAnsi="Arial" w:cs="Arial"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  <w:r w:rsidRPr="00FF4928">
        <w:rPr>
          <w:rFonts w:ascii="Arial" w:hAnsi="Arial" w:cs="Arial"/>
          <w:sz w:val="24"/>
          <w:szCs w:val="24"/>
        </w:rPr>
        <w:t xml:space="preserve">                                 </w:t>
      </w:r>
      <w:r w:rsidR="003738C8" w:rsidRPr="00FF4928">
        <w:rPr>
          <w:rFonts w:ascii="Arial" w:hAnsi="Arial" w:cs="Arial"/>
          <w:b/>
          <w:sz w:val="24"/>
          <w:szCs w:val="24"/>
        </w:rPr>
        <w:t>IZVJEŠTAJ</w:t>
      </w:r>
      <w:r w:rsidRPr="00FF4928">
        <w:rPr>
          <w:rFonts w:ascii="Arial" w:hAnsi="Arial" w:cs="Arial"/>
          <w:b/>
          <w:sz w:val="24"/>
          <w:szCs w:val="24"/>
        </w:rPr>
        <w:t xml:space="preserve"> O IZVRŠENJU FINANCIJSKOG PLANA</w:t>
      </w:r>
    </w:p>
    <w:p w:rsidR="00FA4F85" w:rsidRDefault="00C05684" w:rsidP="00C05684">
      <w:pPr>
        <w:rPr>
          <w:rFonts w:ascii="Arial" w:hAnsi="Arial" w:cs="Arial"/>
          <w:b/>
          <w:sz w:val="24"/>
          <w:szCs w:val="24"/>
        </w:rPr>
      </w:pPr>
      <w:r w:rsidRPr="00FF4928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="005477DF">
        <w:rPr>
          <w:rFonts w:ascii="Arial" w:hAnsi="Arial" w:cs="Arial"/>
          <w:b/>
          <w:sz w:val="24"/>
          <w:szCs w:val="24"/>
        </w:rPr>
        <w:t xml:space="preserve">OSNOVNE GLAZBENE ŠKOLE IVE TIJARDOVIĆA </w:t>
      </w:r>
      <w:r w:rsidR="00FA4F85">
        <w:rPr>
          <w:rFonts w:ascii="Arial" w:hAnsi="Arial" w:cs="Arial"/>
          <w:b/>
          <w:sz w:val="24"/>
          <w:szCs w:val="24"/>
        </w:rPr>
        <w:t xml:space="preserve">                </w:t>
      </w:r>
    </w:p>
    <w:p w:rsidR="00B57139" w:rsidRDefault="00FA4F85" w:rsidP="00C056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  <w:r w:rsidR="005477DF">
        <w:rPr>
          <w:rFonts w:ascii="Arial" w:hAnsi="Arial" w:cs="Arial"/>
          <w:b/>
          <w:sz w:val="24"/>
          <w:szCs w:val="24"/>
        </w:rPr>
        <w:t>DELNICE</w:t>
      </w:r>
      <w:r w:rsidR="00C05684" w:rsidRPr="00FF4928">
        <w:rPr>
          <w:rFonts w:ascii="Arial" w:hAnsi="Arial" w:cs="Arial"/>
          <w:b/>
          <w:sz w:val="24"/>
          <w:szCs w:val="24"/>
        </w:rPr>
        <w:t xml:space="preserve"> ZA </w:t>
      </w:r>
      <w:r w:rsidR="00B57139">
        <w:rPr>
          <w:rFonts w:ascii="Arial" w:hAnsi="Arial" w:cs="Arial"/>
          <w:b/>
          <w:sz w:val="24"/>
          <w:szCs w:val="24"/>
        </w:rPr>
        <w:t xml:space="preserve">RAZDOBLJE </w:t>
      </w:r>
    </w:p>
    <w:p w:rsidR="00C05684" w:rsidRPr="00FF4928" w:rsidRDefault="00B57139" w:rsidP="00C056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</w:t>
      </w:r>
      <w:r w:rsidR="002D17E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01.01.-30.06.</w:t>
      </w:r>
      <w:r w:rsidR="00C05684" w:rsidRPr="00FF4928">
        <w:rPr>
          <w:rFonts w:ascii="Arial" w:hAnsi="Arial" w:cs="Arial"/>
          <w:b/>
          <w:sz w:val="24"/>
          <w:szCs w:val="24"/>
        </w:rPr>
        <w:t>202</w:t>
      </w:r>
      <w:r>
        <w:rPr>
          <w:rFonts w:ascii="Arial" w:hAnsi="Arial" w:cs="Arial"/>
          <w:b/>
          <w:sz w:val="24"/>
          <w:szCs w:val="24"/>
        </w:rPr>
        <w:t>3</w:t>
      </w:r>
      <w:r w:rsidR="00C05684" w:rsidRPr="00FF4928">
        <w:rPr>
          <w:rFonts w:ascii="Arial" w:hAnsi="Arial" w:cs="Arial"/>
          <w:b/>
          <w:sz w:val="24"/>
          <w:szCs w:val="24"/>
        </w:rPr>
        <w:t>. GODIN</w:t>
      </w:r>
      <w:r>
        <w:rPr>
          <w:rFonts w:ascii="Arial" w:hAnsi="Arial" w:cs="Arial"/>
          <w:b/>
          <w:sz w:val="24"/>
          <w:szCs w:val="24"/>
        </w:rPr>
        <w:t>E</w:t>
      </w: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Default="00C05684" w:rsidP="00C05684">
      <w:pPr>
        <w:rPr>
          <w:rFonts w:ascii="Arial" w:hAnsi="Arial" w:cs="Arial"/>
          <w:b/>
          <w:sz w:val="24"/>
          <w:szCs w:val="24"/>
        </w:rPr>
      </w:pPr>
      <w:r w:rsidRPr="00FF4928">
        <w:rPr>
          <w:rFonts w:ascii="Arial" w:hAnsi="Arial" w:cs="Arial"/>
          <w:b/>
          <w:sz w:val="24"/>
          <w:szCs w:val="24"/>
        </w:rPr>
        <w:t xml:space="preserve">                                       Delnice, </w:t>
      </w:r>
      <w:r w:rsidR="00B57139">
        <w:rPr>
          <w:rFonts w:ascii="Arial" w:hAnsi="Arial" w:cs="Arial"/>
          <w:b/>
          <w:sz w:val="24"/>
          <w:szCs w:val="24"/>
        </w:rPr>
        <w:t>srpanj</w:t>
      </w:r>
      <w:r w:rsidRPr="00FF4928">
        <w:rPr>
          <w:rFonts w:ascii="Arial" w:hAnsi="Arial" w:cs="Arial"/>
          <w:b/>
          <w:sz w:val="24"/>
          <w:szCs w:val="24"/>
        </w:rPr>
        <w:t xml:space="preserve">  2023. godine</w:t>
      </w:r>
    </w:p>
    <w:p w:rsidR="0086363B" w:rsidRDefault="0086363B" w:rsidP="00D91794">
      <w:pPr>
        <w:spacing w:line="276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C05684" w:rsidRPr="00FF4928" w:rsidRDefault="003738C8" w:rsidP="00D91794">
      <w:pPr>
        <w:spacing w:line="276" w:lineRule="auto"/>
        <w:ind w:firstLine="708"/>
        <w:rPr>
          <w:rFonts w:ascii="Arial" w:hAnsi="Arial" w:cs="Arial"/>
          <w:b/>
          <w:sz w:val="24"/>
          <w:szCs w:val="24"/>
        </w:rPr>
      </w:pPr>
      <w:r w:rsidRPr="00FF4928">
        <w:rPr>
          <w:rFonts w:ascii="Arial" w:hAnsi="Arial" w:cs="Arial"/>
          <w:b/>
          <w:sz w:val="24"/>
          <w:szCs w:val="24"/>
        </w:rPr>
        <w:t>Izvještaj o Izvršenju financijskog plana škole za razdoblje 01.01. do 3</w:t>
      </w:r>
      <w:r w:rsidR="00EE36DE">
        <w:rPr>
          <w:rFonts w:ascii="Arial" w:hAnsi="Arial" w:cs="Arial"/>
          <w:b/>
          <w:sz w:val="24"/>
          <w:szCs w:val="24"/>
        </w:rPr>
        <w:t>0</w:t>
      </w:r>
      <w:r w:rsidRPr="00FF4928">
        <w:rPr>
          <w:rFonts w:ascii="Arial" w:hAnsi="Arial" w:cs="Arial"/>
          <w:b/>
          <w:sz w:val="24"/>
          <w:szCs w:val="24"/>
        </w:rPr>
        <w:t>.</w:t>
      </w:r>
      <w:r w:rsidR="00EE36DE">
        <w:rPr>
          <w:rFonts w:ascii="Arial" w:hAnsi="Arial" w:cs="Arial"/>
          <w:b/>
          <w:sz w:val="24"/>
          <w:szCs w:val="24"/>
        </w:rPr>
        <w:t>06</w:t>
      </w:r>
      <w:r w:rsidRPr="00FF4928">
        <w:rPr>
          <w:rFonts w:ascii="Arial" w:hAnsi="Arial" w:cs="Arial"/>
          <w:b/>
          <w:sz w:val="24"/>
          <w:szCs w:val="24"/>
        </w:rPr>
        <w:t>.202</w:t>
      </w:r>
      <w:r w:rsidR="00EE36DE">
        <w:rPr>
          <w:rFonts w:ascii="Arial" w:hAnsi="Arial" w:cs="Arial"/>
          <w:b/>
          <w:sz w:val="24"/>
          <w:szCs w:val="24"/>
        </w:rPr>
        <w:t>3</w:t>
      </w:r>
      <w:r w:rsidRPr="00FF4928">
        <w:rPr>
          <w:rFonts w:ascii="Arial" w:hAnsi="Arial" w:cs="Arial"/>
          <w:b/>
          <w:sz w:val="24"/>
          <w:szCs w:val="24"/>
        </w:rPr>
        <w:t>.godine izrađen je u skladu sa Zakonom o proračunu (NN, br. 144/21). Izvještaj se izrađuje i dostavlja Školskom odboru temeljem odredbi članka 86. Zakona o proračunu.</w:t>
      </w:r>
    </w:p>
    <w:p w:rsidR="003738C8" w:rsidRDefault="003738C8" w:rsidP="00D91794">
      <w:pPr>
        <w:spacing w:line="276" w:lineRule="auto"/>
        <w:ind w:firstLine="360"/>
        <w:rPr>
          <w:rFonts w:ascii="Arial" w:hAnsi="Arial" w:cs="Arial"/>
          <w:b/>
          <w:sz w:val="24"/>
          <w:szCs w:val="24"/>
        </w:rPr>
      </w:pPr>
      <w:r w:rsidRPr="00FF4928">
        <w:rPr>
          <w:rFonts w:ascii="Arial" w:hAnsi="Arial" w:cs="Arial"/>
          <w:b/>
          <w:sz w:val="24"/>
          <w:szCs w:val="24"/>
        </w:rPr>
        <w:t>U predočenom Izvještaju prikazuje se poslovanje škole od 01.01. do 3</w:t>
      </w:r>
      <w:r w:rsidR="00EE36DE">
        <w:rPr>
          <w:rFonts w:ascii="Arial" w:hAnsi="Arial" w:cs="Arial"/>
          <w:b/>
          <w:sz w:val="24"/>
          <w:szCs w:val="24"/>
        </w:rPr>
        <w:t>0</w:t>
      </w:r>
      <w:r w:rsidRPr="00FF4928">
        <w:rPr>
          <w:rFonts w:ascii="Arial" w:hAnsi="Arial" w:cs="Arial"/>
          <w:b/>
          <w:sz w:val="24"/>
          <w:szCs w:val="24"/>
        </w:rPr>
        <w:t>.</w:t>
      </w:r>
      <w:r w:rsidR="00EE36DE">
        <w:rPr>
          <w:rFonts w:ascii="Arial" w:hAnsi="Arial" w:cs="Arial"/>
          <w:b/>
          <w:sz w:val="24"/>
          <w:szCs w:val="24"/>
        </w:rPr>
        <w:t>06</w:t>
      </w:r>
      <w:r w:rsidRPr="00FF4928">
        <w:rPr>
          <w:rFonts w:ascii="Arial" w:hAnsi="Arial" w:cs="Arial"/>
          <w:b/>
          <w:sz w:val="24"/>
          <w:szCs w:val="24"/>
        </w:rPr>
        <w:t>.202</w:t>
      </w:r>
      <w:r w:rsidR="00EE36DE">
        <w:rPr>
          <w:rFonts w:ascii="Arial" w:hAnsi="Arial" w:cs="Arial"/>
          <w:b/>
          <w:sz w:val="24"/>
          <w:szCs w:val="24"/>
        </w:rPr>
        <w:t>3</w:t>
      </w:r>
      <w:r w:rsidRPr="00FF4928">
        <w:rPr>
          <w:rFonts w:ascii="Arial" w:hAnsi="Arial" w:cs="Arial"/>
          <w:b/>
          <w:sz w:val="24"/>
          <w:szCs w:val="24"/>
        </w:rPr>
        <w:t xml:space="preserve">. godine u okviru </w:t>
      </w:r>
      <w:r w:rsidR="00A173F7" w:rsidRPr="00FF4928">
        <w:rPr>
          <w:rFonts w:ascii="Arial" w:hAnsi="Arial" w:cs="Arial"/>
          <w:b/>
          <w:sz w:val="24"/>
          <w:szCs w:val="24"/>
        </w:rPr>
        <w:t>Financijskog plana za 202</w:t>
      </w:r>
      <w:r w:rsidR="00EE36DE">
        <w:rPr>
          <w:rFonts w:ascii="Arial" w:hAnsi="Arial" w:cs="Arial"/>
          <w:b/>
          <w:sz w:val="24"/>
          <w:szCs w:val="24"/>
        </w:rPr>
        <w:t>3</w:t>
      </w:r>
      <w:r w:rsidR="00A173F7" w:rsidRPr="00FF4928">
        <w:rPr>
          <w:rFonts w:ascii="Arial" w:hAnsi="Arial" w:cs="Arial"/>
          <w:b/>
          <w:sz w:val="24"/>
          <w:szCs w:val="24"/>
        </w:rPr>
        <w:t xml:space="preserve">. godinu. </w:t>
      </w:r>
    </w:p>
    <w:p w:rsidR="000B11EB" w:rsidRPr="00FF4928" w:rsidRDefault="000B11EB" w:rsidP="00D91794">
      <w:pPr>
        <w:spacing w:line="276" w:lineRule="auto"/>
        <w:ind w:firstLine="360"/>
        <w:rPr>
          <w:rFonts w:ascii="Arial" w:hAnsi="Arial" w:cs="Arial"/>
          <w:b/>
          <w:sz w:val="24"/>
          <w:szCs w:val="24"/>
        </w:rPr>
      </w:pPr>
    </w:p>
    <w:p w:rsidR="000B11EB" w:rsidRDefault="00A173F7" w:rsidP="00D91794">
      <w:pPr>
        <w:spacing w:line="276" w:lineRule="auto"/>
        <w:ind w:firstLine="360"/>
        <w:rPr>
          <w:rFonts w:ascii="Arial" w:hAnsi="Arial" w:cs="Arial"/>
          <w:b/>
          <w:sz w:val="24"/>
          <w:szCs w:val="24"/>
        </w:rPr>
      </w:pPr>
      <w:r w:rsidRPr="00FF4928">
        <w:rPr>
          <w:rFonts w:ascii="Arial" w:hAnsi="Arial" w:cs="Arial"/>
          <w:b/>
          <w:sz w:val="24"/>
          <w:szCs w:val="24"/>
        </w:rPr>
        <w:t xml:space="preserve">Godišnji Izvještaj o izvršenju financijskog plana </w:t>
      </w:r>
      <w:r w:rsidR="005477DF">
        <w:rPr>
          <w:rFonts w:ascii="Arial" w:hAnsi="Arial" w:cs="Arial"/>
          <w:b/>
          <w:sz w:val="24"/>
          <w:szCs w:val="24"/>
        </w:rPr>
        <w:t xml:space="preserve">Osnovne glazbene škole Ive Tijardovića </w:t>
      </w:r>
      <w:r w:rsidRPr="00FF4928">
        <w:rPr>
          <w:rFonts w:ascii="Arial" w:hAnsi="Arial" w:cs="Arial"/>
          <w:b/>
          <w:sz w:val="24"/>
          <w:szCs w:val="24"/>
        </w:rPr>
        <w:t xml:space="preserve"> Delnice za </w:t>
      </w:r>
      <w:r w:rsidR="00EE36DE">
        <w:rPr>
          <w:rFonts w:ascii="Arial" w:hAnsi="Arial" w:cs="Arial"/>
          <w:b/>
          <w:sz w:val="24"/>
          <w:szCs w:val="24"/>
        </w:rPr>
        <w:t>razdoblje 01.01.-30.06.</w:t>
      </w:r>
      <w:r w:rsidRPr="00FF4928">
        <w:rPr>
          <w:rFonts w:ascii="Arial" w:hAnsi="Arial" w:cs="Arial"/>
          <w:b/>
          <w:sz w:val="24"/>
          <w:szCs w:val="24"/>
        </w:rPr>
        <w:t>202</w:t>
      </w:r>
      <w:r w:rsidR="00EE36DE">
        <w:rPr>
          <w:rFonts w:ascii="Arial" w:hAnsi="Arial" w:cs="Arial"/>
          <w:b/>
          <w:sz w:val="24"/>
          <w:szCs w:val="24"/>
        </w:rPr>
        <w:t>3</w:t>
      </w:r>
      <w:r w:rsidRPr="00FF4928">
        <w:rPr>
          <w:rFonts w:ascii="Arial" w:hAnsi="Arial" w:cs="Arial"/>
          <w:b/>
          <w:sz w:val="24"/>
          <w:szCs w:val="24"/>
        </w:rPr>
        <w:t>. godin</w:t>
      </w:r>
      <w:r w:rsidR="00EE36DE">
        <w:rPr>
          <w:rFonts w:ascii="Arial" w:hAnsi="Arial" w:cs="Arial"/>
          <w:b/>
          <w:sz w:val="24"/>
          <w:szCs w:val="24"/>
        </w:rPr>
        <w:t>e</w:t>
      </w:r>
      <w:r w:rsidRPr="00FF4928">
        <w:rPr>
          <w:rFonts w:ascii="Arial" w:hAnsi="Arial" w:cs="Arial"/>
          <w:b/>
          <w:sz w:val="24"/>
          <w:szCs w:val="24"/>
        </w:rPr>
        <w:t xml:space="preserve"> sadrži:</w:t>
      </w:r>
      <w:r w:rsidRPr="00FF4928">
        <w:rPr>
          <w:rFonts w:ascii="Arial" w:hAnsi="Arial" w:cs="Arial"/>
          <w:b/>
          <w:sz w:val="24"/>
          <w:szCs w:val="24"/>
        </w:rPr>
        <w:tab/>
      </w:r>
    </w:p>
    <w:p w:rsidR="00A173F7" w:rsidRPr="00FF4928" w:rsidRDefault="00A173F7" w:rsidP="00D91794">
      <w:pPr>
        <w:spacing w:line="276" w:lineRule="auto"/>
        <w:ind w:firstLine="360"/>
        <w:rPr>
          <w:rFonts w:ascii="Arial" w:hAnsi="Arial" w:cs="Arial"/>
          <w:b/>
          <w:sz w:val="24"/>
          <w:szCs w:val="24"/>
        </w:rPr>
      </w:pPr>
      <w:r w:rsidRPr="00FF4928">
        <w:rPr>
          <w:rFonts w:ascii="Arial" w:hAnsi="Arial" w:cs="Arial"/>
          <w:b/>
          <w:sz w:val="24"/>
          <w:szCs w:val="24"/>
        </w:rPr>
        <w:tab/>
      </w:r>
    </w:p>
    <w:p w:rsidR="00C05684" w:rsidRPr="00FF4928" w:rsidRDefault="00C05684" w:rsidP="00D91794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FF4928">
        <w:rPr>
          <w:rFonts w:ascii="Arial" w:hAnsi="Arial" w:cs="Arial"/>
          <w:b/>
          <w:sz w:val="24"/>
          <w:szCs w:val="24"/>
        </w:rPr>
        <w:t>OPĆI DIO</w:t>
      </w:r>
      <w:r w:rsidR="00B75335" w:rsidRPr="00FF4928">
        <w:rPr>
          <w:rFonts w:ascii="Arial" w:hAnsi="Arial" w:cs="Arial"/>
          <w:b/>
          <w:sz w:val="24"/>
          <w:szCs w:val="24"/>
        </w:rPr>
        <w:t>, koji sadrži:</w:t>
      </w:r>
    </w:p>
    <w:p w:rsidR="00A173F7" w:rsidRPr="00FF4928" w:rsidRDefault="00C05684" w:rsidP="00D91794">
      <w:pPr>
        <w:pStyle w:val="Odlomakpopisa"/>
        <w:numPr>
          <w:ilvl w:val="1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FF4928">
        <w:rPr>
          <w:rFonts w:ascii="Arial" w:hAnsi="Arial" w:cs="Arial"/>
          <w:b/>
          <w:sz w:val="24"/>
          <w:szCs w:val="24"/>
        </w:rPr>
        <w:t>Sažetak  Račun</w:t>
      </w:r>
      <w:r w:rsidR="00A173F7" w:rsidRPr="00FF4928">
        <w:rPr>
          <w:rFonts w:ascii="Arial" w:hAnsi="Arial" w:cs="Arial"/>
          <w:b/>
          <w:sz w:val="24"/>
          <w:szCs w:val="24"/>
        </w:rPr>
        <w:t>a</w:t>
      </w:r>
      <w:r w:rsidRPr="00FF4928">
        <w:rPr>
          <w:rFonts w:ascii="Arial" w:hAnsi="Arial" w:cs="Arial"/>
          <w:b/>
          <w:sz w:val="24"/>
          <w:szCs w:val="24"/>
        </w:rPr>
        <w:t xml:space="preserve"> prihoda i rashoda</w:t>
      </w:r>
      <w:r w:rsidR="00B75335" w:rsidRPr="00FF4928">
        <w:rPr>
          <w:rFonts w:ascii="Arial" w:hAnsi="Arial" w:cs="Arial"/>
          <w:b/>
          <w:sz w:val="24"/>
          <w:szCs w:val="24"/>
        </w:rPr>
        <w:t>,</w:t>
      </w:r>
      <w:r w:rsidR="00A173F7" w:rsidRPr="00FF4928">
        <w:rPr>
          <w:rFonts w:ascii="Arial" w:hAnsi="Arial" w:cs="Arial"/>
          <w:b/>
          <w:sz w:val="24"/>
          <w:szCs w:val="24"/>
        </w:rPr>
        <w:t xml:space="preserve"> Računa financiranja</w:t>
      </w:r>
      <w:r w:rsidR="00B75335" w:rsidRPr="00FF4928">
        <w:rPr>
          <w:rFonts w:ascii="Arial" w:hAnsi="Arial" w:cs="Arial"/>
          <w:b/>
          <w:sz w:val="24"/>
          <w:szCs w:val="24"/>
        </w:rPr>
        <w:t xml:space="preserve"> i prenesenih sredstava</w:t>
      </w:r>
    </w:p>
    <w:p w:rsidR="00A173F7" w:rsidRPr="00FF4928" w:rsidRDefault="00551D99" w:rsidP="00D91794">
      <w:pPr>
        <w:pStyle w:val="Odlomakpopisa"/>
        <w:numPr>
          <w:ilvl w:val="1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FF4928">
        <w:rPr>
          <w:rFonts w:ascii="Arial" w:hAnsi="Arial" w:cs="Arial"/>
          <w:b/>
          <w:sz w:val="24"/>
          <w:szCs w:val="24"/>
        </w:rPr>
        <w:t>Račun prihoda i rashoda po ekonomskoj klasifikaciji</w:t>
      </w:r>
    </w:p>
    <w:p w:rsidR="00551D99" w:rsidRPr="00FF4928" w:rsidRDefault="00551D99" w:rsidP="00D91794">
      <w:pPr>
        <w:pStyle w:val="Odlomakpopisa"/>
        <w:numPr>
          <w:ilvl w:val="1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FF4928">
        <w:rPr>
          <w:rFonts w:ascii="Arial" w:hAnsi="Arial" w:cs="Arial"/>
          <w:b/>
          <w:sz w:val="24"/>
          <w:szCs w:val="24"/>
        </w:rPr>
        <w:t xml:space="preserve">Prihodi i </w:t>
      </w:r>
      <w:r w:rsidR="00B75335" w:rsidRPr="00FF4928">
        <w:rPr>
          <w:rFonts w:ascii="Arial" w:hAnsi="Arial" w:cs="Arial"/>
          <w:b/>
          <w:sz w:val="24"/>
          <w:szCs w:val="24"/>
        </w:rPr>
        <w:t>R</w:t>
      </w:r>
      <w:r w:rsidRPr="00FF4928">
        <w:rPr>
          <w:rFonts w:ascii="Arial" w:hAnsi="Arial" w:cs="Arial"/>
          <w:b/>
          <w:sz w:val="24"/>
          <w:szCs w:val="24"/>
        </w:rPr>
        <w:t xml:space="preserve">ashodi </w:t>
      </w:r>
      <w:r w:rsidR="00B75335" w:rsidRPr="00FF4928">
        <w:rPr>
          <w:rFonts w:ascii="Arial" w:hAnsi="Arial" w:cs="Arial"/>
          <w:b/>
          <w:sz w:val="24"/>
          <w:szCs w:val="24"/>
        </w:rPr>
        <w:t>po ekonomskoj klasifikaciji i izvorima financiranja</w:t>
      </w:r>
    </w:p>
    <w:p w:rsidR="00B75335" w:rsidRDefault="00B75335" w:rsidP="00D91794">
      <w:pPr>
        <w:pStyle w:val="Odlomakpopisa"/>
        <w:spacing w:line="276" w:lineRule="auto"/>
        <w:ind w:left="1080"/>
        <w:rPr>
          <w:rFonts w:ascii="Arial" w:hAnsi="Arial" w:cs="Arial"/>
          <w:b/>
          <w:sz w:val="24"/>
          <w:szCs w:val="24"/>
        </w:rPr>
      </w:pPr>
    </w:p>
    <w:p w:rsidR="000B11EB" w:rsidRPr="00FF4928" w:rsidRDefault="000B11EB" w:rsidP="00D91794">
      <w:pPr>
        <w:pStyle w:val="Odlomakpopisa"/>
        <w:spacing w:line="276" w:lineRule="auto"/>
        <w:ind w:left="1080"/>
        <w:rPr>
          <w:rFonts w:ascii="Arial" w:hAnsi="Arial" w:cs="Arial"/>
          <w:b/>
          <w:sz w:val="24"/>
          <w:szCs w:val="24"/>
        </w:rPr>
      </w:pPr>
    </w:p>
    <w:p w:rsidR="00C05684" w:rsidRPr="000B11EB" w:rsidRDefault="00C05684" w:rsidP="00D91794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0B11EB">
        <w:rPr>
          <w:rFonts w:ascii="Arial" w:hAnsi="Arial" w:cs="Arial"/>
          <w:b/>
          <w:sz w:val="24"/>
          <w:szCs w:val="24"/>
        </w:rPr>
        <w:t>POSEBNI DIO</w:t>
      </w:r>
      <w:r w:rsidR="00B75335" w:rsidRPr="000B11EB">
        <w:rPr>
          <w:rFonts w:ascii="Arial" w:hAnsi="Arial" w:cs="Arial"/>
          <w:b/>
          <w:sz w:val="24"/>
          <w:szCs w:val="24"/>
        </w:rPr>
        <w:t xml:space="preserve">, koji sadrži izvršenje rashoda iskazanih po izvorima financiranja i ekonomskoj klasifikaciji </w:t>
      </w:r>
      <w:r w:rsidR="0096592F" w:rsidRPr="000B11EB">
        <w:rPr>
          <w:rFonts w:ascii="Arial" w:hAnsi="Arial" w:cs="Arial"/>
          <w:b/>
          <w:sz w:val="24"/>
          <w:szCs w:val="24"/>
        </w:rPr>
        <w:t>, raspoređenih u programe koji se sastoje od aktivnosti i projekata.</w:t>
      </w:r>
    </w:p>
    <w:p w:rsidR="000B11EB" w:rsidRPr="000B11EB" w:rsidRDefault="000B11EB" w:rsidP="00D91794">
      <w:pPr>
        <w:pStyle w:val="Odlomakpopisa"/>
        <w:spacing w:line="276" w:lineRule="auto"/>
        <w:rPr>
          <w:rFonts w:ascii="Arial" w:hAnsi="Arial" w:cs="Arial"/>
          <w:b/>
          <w:sz w:val="24"/>
          <w:szCs w:val="24"/>
        </w:rPr>
      </w:pPr>
    </w:p>
    <w:p w:rsidR="00C05684" w:rsidRPr="00FB5B19" w:rsidRDefault="00C05684" w:rsidP="00D91794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FB5B19">
        <w:rPr>
          <w:rFonts w:ascii="Arial" w:hAnsi="Arial" w:cs="Arial"/>
          <w:b/>
          <w:sz w:val="24"/>
          <w:szCs w:val="24"/>
        </w:rPr>
        <w:t>OBRAZLOŽENJE</w:t>
      </w:r>
      <w:r w:rsidR="0096592F" w:rsidRPr="00FB5B19">
        <w:rPr>
          <w:rFonts w:ascii="Arial" w:hAnsi="Arial" w:cs="Arial"/>
          <w:b/>
          <w:sz w:val="24"/>
          <w:szCs w:val="24"/>
        </w:rPr>
        <w:t>, koje sadrži obrazloženje ostvarenih prihoda i rashoda, primitaka i izdataka, obrazloženje prijenosa sredstava iz prethodne godine i prijenos sredstava u sljedeću godinu</w:t>
      </w:r>
      <w:r w:rsidR="00FB5B19" w:rsidRPr="00FB5B19">
        <w:rPr>
          <w:rFonts w:ascii="Arial" w:hAnsi="Arial" w:cs="Arial"/>
          <w:b/>
          <w:sz w:val="24"/>
          <w:szCs w:val="24"/>
        </w:rPr>
        <w:t>, kao i obrazloženje posebnog dijela</w:t>
      </w:r>
      <w:r w:rsidR="00C279D0" w:rsidRPr="00FB5B19">
        <w:rPr>
          <w:rFonts w:ascii="Arial" w:hAnsi="Arial" w:cs="Arial"/>
          <w:b/>
          <w:sz w:val="24"/>
          <w:szCs w:val="24"/>
        </w:rPr>
        <w:t>.</w:t>
      </w:r>
    </w:p>
    <w:p w:rsidR="00FB5B19" w:rsidRPr="00FB5B19" w:rsidRDefault="00FB5B19" w:rsidP="00D91794">
      <w:pPr>
        <w:pStyle w:val="Odlomakpopisa"/>
        <w:spacing w:line="276" w:lineRule="auto"/>
        <w:rPr>
          <w:rFonts w:ascii="Arial" w:hAnsi="Arial" w:cs="Arial"/>
          <w:b/>
          <w:sz w:val="24"/>
          <w:szCs w:val="24"/>
        </w:rPr>
      </w:pPr>
    </w:p>
    <w:p w:rsidR="00FB5B19" w:rsidRDefault="00FB5B19" w:rsidP="00D91794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FB5B19" w:rsidRPr="00FB5B19" w:rsidRDefault="00FB5B19" w:rsidP="00D91794">
      <w:pPr>
        <w:spacing w:line="276" w:lineRule="auto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Sastavni dio ovog Izvješća o izvršenju financijskog plan</w:t>
      </w:r>
      <w:r w:rsidR="00E5552B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su tablice</w:t>
      </w:r>
      <w:r w:rsidR="00E5552B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koje su u privitku i čine sastavni dio ovog izvješća.</w:t>
      </w:r>
    </w:p>
    <w:p w:rsidR="00FF4928" w:rsidRDefault="00FF4928" w:rsidP="00230651">
      <w:pPr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</w:p>
    <w:p w:rsidR="00EA61D5" w:rsidRDefault="00EA61D5" w:rsidP="00230651">
      <w:pPr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</w:p>
    <w:p w:rsidR="00EA61D5" w:rsidRDefault="00EA61D5" w:rsidP="00230651">
      <w:pPr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</w:p>
    <w:p w:rsidR="00EA61D5" w:rsidRDefault="00EA61D5" w:rsidP="00230651">
      <w:pPr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</w:p>
    <w:tbl>
      <w:tblPr>
        <w:tblW w:w="16200" w:type="dxa"/>
        <w:tblLook w:val="04A0" w:firstRow="1" w:lastRow="0" w:firstColumn="1" w:lastColumn="0" w:noHBand="0" w:noVBand="1"/>
      </w:tblPr>
      <w:tblGrid>
        <w:gridCol w:w="5860"/>
        <w:gridCol w:w="1660"/>
        <w:gridCol w:w="1660"/>
        <w:gridCol w:w="1660"/>
        <w:gridCol w:w="1660"/>
        <w:gridCol w:w="1380"/>
        <w:gridCol w:w="1360"/>
        <w:gridCol w:w="960"/>
      </w:tblGrid>
      <w:tr w:rsidR="001F1B80" w:rsidRPr="001F1B80" w:rsidTr="00FA4F85">
        <w:trPr>
          <w:trHeight w:val="31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1F1B80" w:rsidRPr="001F1B80" w:rsidTr="00FA4F85">
        <w:trPr>
          <w:trHeight w:val="31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1F1B80" w:rsidRPr="001F1B80" w:rsidTr="00FA4F85">
        <w:trPr>
          <w:trHeight w:val="31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1F1B80" w:rsidRPr="001F1B80" w:rsidTr="001F1B80">
        <w:trPr>
          <w:trHeight w:val="31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1F1B80" w:rsidRPr="001F1B80" w:rsidTr="001F1B80">
        <w:trPr>
          <w:trHeight w:val="405"/>
        </w:trPr>
        <w:tc>
          <w:tcPr>
            <w:tcW w:w="162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552B" w:rsidRDefault="00E5552B" w:rsidP="001F1B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F1B8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                               IZVJEŠTAJ O IZVRŠENJU FINANCIJSKOG PLANA</w:t>
            </w:r>
          </w:p>
        </w:tc>
      </w:tr>
      <w:tr w:rsidR="001F1B80" w:rsidRPr="001F1B80" w:rsidTr="001F1B80">
        <w:trPr>
          <w:trHeight w:val="345"/>
        </w:trPr>
        <w:tc>
          <w:tcPr>
            <w:tcW w:w="15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F1B8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                                      ZA RAZDOBLJE 01.01.202</w:t>
            </w:r>
            <w:r w:rsidR="00EE36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3</w:t>
            </w:r>
            <w:r w:rsidRPr="001F1B8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. - 3</w:t>
            </w:r>
            <w:r w:rsidR="00EE36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0</w:t>
            </w:r>
            <w:r w:rsidRPr="001F1B8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.</w:t>
            </w:r>
            <w:r w:rsidR="00EE36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06</w:t>
            </w:r>
            <w:r w:rsidRPr="001F1B8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.202</w:t>
            </w:r>
            <w:r w:rsidR="00EE36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3</w:t>
            </w:r>
            <w:r w:rsidRPr="001F1B8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F1B8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  </w:t>
            </w:r>
          </w:p>
        </w:tc>
      </w:tr>
      <w:tr w:rsidR="001F1B80" w:rsidRPr="001F1B80" w:rsidTr="001F1B80">
        <w:trPr>
          <w:trHeight w:val="510"/>
        </w:trPr>
        <w:tc>
          <w:tcPr>
            <w:tcW w:w="15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1F1B80" w:rsidRPr="001F1B80" w:rsidTr="001F1B80">
        <w:trPr>
          <w:trHeight w:val="315"/>
        </w:trPr>
        <w:tc>
          <w:tcPr>
            <w:tcW w:w="15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0B11EB" w:rsidRDefault="000B11EB" w:rsidP="000B11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 xml:space="preserve">                                            </w:t>
            </w:r>
            <w:r w:rsidR="001F1B80" w:rsidRPr="000B11E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  <w:t>3.OBRAZLOŽENJE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1F1B80" w:rsidRPr="001F1B80" w:rsidTr="001F1B80">
        <w:trPr>
          <w:trHeight w:val="405"/>
        </w:trPr>
        <w:tc>
          <w:tcPr>
            <w:tcW w:w="15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</w:tbl>
    <w:p w:rsidR="00EA61D5" w:rsidRPr="001F1B80" w:rsidRDefault="00EA61D5" w:rsidP="00230651">
      <w:pPr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</w:p>
    <w:p w:rsidR="00FF4928" w:rsidRPr="001F1B80" w:rsidRDefault="00FF4928" w:rsidP="0096592F">
      <w:pPr>
        <w:ind w:left="360"/>
        <w:rPr>
          <w:rFonts w:ascii="Arial" w:hAnsi="Arial" w:cs="Arial"/>
          <w:b/>
          <w:sz w:val="24"/>
          <w:szCs w:val="24"/>
        </w:rPr>
      </w:pPr>
      <w:r w:rsidRPr="001F1B80">
        <w:rPr>
          <w:rFonts w:ascii="Arial" w:hAnsi="Arial" w:cs="Arial"/>
          <w:b/>
          <w:sz w:val="24"/>
          <w:szCs w:val="24"/>
        </w:rPr>
        <w:t>UVOD</w:t>
      </w:r>
    </w:p>
    <w:p w:rsidR="00FF4928" w:rsidRPr="00FF4928" w:rsidRDefault="00FF4928" w:rsidP="0096592F">
      <w:pPr>
        <w:ind w:left="360"/>
        <w:rPr>
          <w:rFonts w:ascii="Arial" w:hAnsi="Arial" w:cs="Arial"/>
          <w:b/>
          <w:sz w:val="24"/>
          <w:szCs w:val="24"/>
        </w:rPr>
      </w:pPr>
    </w:p>
    <w:p w:rsidR="00FF4928" w:rsidRPr="00230651" w:rsidRDefault="00FA4F85" w:rsidP="00D91794">
      <w:pPr>
        <w:spacing w:line="312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Osnovna glazbena </w:t>
      </w:r>
      <w:r w:rsidR="00FF4928" w:rsidRPr="00230651">
        <w:rPr>
          <w:rFonts w:ascii="Arial" w:hAnsi="Arial" w:cs="Arial"/>
          <w:sz w:val="24"/>
          <w:szCs w:val="24"/>
        </w:rPr>
        <w:t xml:space="preserve">škola </w:t>
      </w:r>
      <w:r>
        <w:rPr>
          <w:rFonts w:ascii="Arial" w:hAnsi="Arial" w:cs="Arial"/>
          <w:sz w:val="24"/>
          <w:szCs w:val="24"/>
        </w:rPr>
        <w:t xml:space="preserve">Ive Tijardovića </w:t>
      </w:r>
      <w:r w:rsidR="00FF4928" w:rsidRPr="00230651">
        <w:rPr>
          <w:rFonts w:ascii="Arial" w:hAnsi="Arial" w:cs="Arial"/>
          <w:sz w:val="24"/>
          <w:szCs w:val="24"/>
        </w:rPr>
        <w:t>Delnice posluje u skladu sa Zakonom o odgoju i obrazovanju u osnovnoj i srednjoj školi. Vodi proračunsko računovodstvo temeljem Pravilnika o proračunskom računovodstvu i Računskom planu ,a financijske izvještaje sastavlja i predaje u skladu s odredbama Pravilnika o financijskom izvještavanju.</w:t>
      </w:r>
    </w:p>
    <w:p w:rsidR="00FF4928" w:rsidRPr="00230651" w:rsidRDefault="00FF4928" w:rsidP="00D91794">
      <w:pPr>
        <w:spacing w:line="312" w:lineRule="auto"/>
        <w:ind w:firstLine="360"/>
        <w:jc w:val="both"/>
        <w:rPr>
          <w:rFonts w:ascii="Arial" w:eastAsiaTheme="minorEastAsia" w:hAnsi="Arial" w:cs="Arial"/>
          <w:sz w:val="24"/>
          <w:szCs w:val="24"/>
          <w:lang w:bidi="en-US"/>
        </w:rPr>
      </w:pPr>
      <w:r w:rsidRPr="00230651">
        <w:rPr>
          <w:rFonts w:ascii="Arial" w:eastAsiaTheme="minorEastAsia" w:hAnsi="Arial" w:cs="Arial"/>
          <w:sz w:val="24"/>
          <w:szCs w:val="24"/>
          <w:lang w:bidi="en-US"/>
        </w:rPr>
        <w:t xml:space="preserve">Obveza i rok predaje </w:t>
      </w:r>
      <w:r w:rsidR="00EE36DE">
        <w:rPr>
          <w:rFonts w:ascii="Arial" w:eastAsiaTheme="minorEastAsia" w:hAnsi="Arial" w:cs="Arial"/>
          <w:sz w:val="24"/>
          <w:szCs w:val="24"/>
          <w:lang w:bidi="en-US"/>
        </w:rPr>
        <w:t>polugo</w:t>
      </w:r>
      <w:r w:rsidR="00EE36DE" w:rsidRPr="00230651">
        <w:rPr>
          <w:rFonts w:ascii="Arial" w:eastAsiaTheme="minorEastAsia" w:hAnsi="Arial" w:cs="Arial"/>
          <w:sz w:val="24"/>
          <w:szCs w:val="24"/>
          <w:lang w:bidi="en-US"/>
        </w:rPr>
        <w:t>dišnjih</w:t>
      </w:r>
      <w:r w:rsidRPr="00230651">
        <w:rPr>
          <w:rFonts w:ascii="Arial" w:eastAsiaTheme="minorEastAsia" w:hAnsi="Arial" w:cs="Arial"/>
          <w:sz w:val="24"/>
          <w:szCs w:val="24"/>
          <w:lang w:bidi="en-US"/>
        </w:rPr>
        <w:t xml:space="preserve"> financijskih izvještaja škol</w:t>
      </w:r>
      <w:r w:rsidR="002D17E7">
        <w:rPr>
          <w:rFonts w:ascii="Arial" w:eastAsiaTheme="minorEastAsia" w:hAnsi="Arial" w:cs="Arial"/>
          <w:sz w:val="24"/>
          <w:szCs w:val="24"/>
          <w:lang w:bidi="en-US"/>
        </w:rPr>
        <w:t>e</w:t>
      </w:r>
      <w:r w:rsidRPr="00230651">
        <w:rPr>
          <w:rFonts w:ascii="Arial" w:eastAsiaTheme="minorEastAsia" w:hAnsi="Arial" w:cs="Arial"/>
          <w:sz w:val="24"/>
          <w:szCs w:val="24"/>
          <w:lang w:bidi="en-US"/>
        </w:rPr>
        <w:t xml:space="preserve"> je 1</w:t>
      </w:r>
      <w:r w:rsidR="00EE36DE">
        <w:rPr>
          <w:rFonts w:ascii="Arial" w:eastAsiaTheme="minorEastAsia" w:hAnsi="Arial" w:cs="Arial"/>
          <w:sz w:val="24"/>
          <w:szCs w:val="24"/>
          <w:lang w:bidi="en-US"/>
        </w:rPr>
        <w:t>0</w:t>
      </w:r>
      <w:r w:rsidRPr="00230651">
        <w:rPr>
          <w:rFonts w:ascii="Arial" w:eastAsiaTheme="minorEastAsia" w:hAnsi="Arial" w:cs="Arial"/>
          <w:sz w:val="24"/>
          <w:szCs w:val="24"/>
          <w:lang w:bidi="en-US"/>
        </w:rPr>
        <w:t>.</w:t>
      </w:r>
      <w:r w:rsidR="00EE36DE">
        <w:rPr>
          <w:rFonts w:ascii="Arial" w:eastAsiaTheme="minorEastAsia" w:hAnsi="Arial" w:cs="Arial"/>
          <w:sz w:val="24"/>
          <w:szCs w:val="24"/>
          <w:lang w:bidi="en-US"/>
        </w:rPr>
        <w:t>srpanj</w:t>
      </w:r>
      <w:r w:rsidRPr="00230651">
        <w:rPr>
          <w:rFonts w:ascii="Arial" w:eastAsiaTheme="minorEastAsia" w:hAnsi="Arial" w:cs="Arial"/>
          <w:sz w:val="24"/>
          <w:szCs w:val="24"/>
          <w:lang w:bidi="en-US"/>
        </w:rPr>
        <w:t xml:space="preserve"> 2023. godine, s time da se putem aplikacije RKPFI dostavljaju: Izvještaj o prihodima i rashodima, primicima i izdacima, Izvještaj o obvezama  i Bilješke, kao i nadležnom proračunu u PGŽ.</w:t>
      </w:r>
    </w:p>
    <w:p w:rsidR="00230651" w:rsidRPr="00230651" w:rsidRDefault="00230651" w:rsidP="00D91794">
      <w:pPr>
        <w:spacing w:line="312" w:lineRule="auto"/>
        <w:ind w:firstLine="360"/>
        <w:rPr>
          <w:rFonts w:ascii="Arial" w:hAnsi="Arial" w:cs="Arial"/>
          <w:sz w:val="24"/>
          <w:szCs w:val="24"/>
        </w:rPr>
      </w:pPr>
      <w:r w:rsidRPr="00230651">
        <w:rPr>
          <w:rStyle w:val="markedcontent"/>
          <w:rFonts w:ascii="Arial" w:hAnsi="Arial" w:cs="Arial"/>
          <w:sz w:val="24"/>
          <w:szCs w:val="24"/>
        </w:rPr>
        <w:t xml:space="preserve">Na osnovu Zakona o proračunu (NN br. 87/08, 136/12, 15/15, 144/21), Škola  je dužna izraditi Financijski plan za iduću proračunsku godinu, te projekciju Financijskog plana za sljedeće dvije proračunske godine. Školski odbor  dužan je do kraja tekuće </w:t>
      </w:r>
      <w:r w:rsidRPr="00230651">
        <w:rPr>
          <w:rFonts w:ascii="Arial" w:hAnsi="Arial" w:cs="Arial"/>
          <w:sz w:val="24"/>
          <w:szCs w:val="24"/>
        </w:rPr>
        <w:t>godine usvojiti Plan za narednu godinu.</w:t>
      </w:r>
      <w:r>
        <w:rPr>
          <w:rFonts w:ascii="Arial" w:hAnsi="Arial" w:cs="Arial"/>
          <w:sz w:val="24"/>
          <w:szCs w:val="24"/>
        </w:rPr>
        <w:t xml:space="preserve"> </w:t>
      </w:r>
      <w:r w:rsidRPr="00230651">
        <w:rPr>
          <w:rFonts w:ascii="Arial" w:hAnsi="Arial" w:cs="Arial"/>
          <w:sz w:val="24"/>
          <w:szCs w:val="24"/>
        </w:rPr>
        <w:t>Financijski plan Škole  za 202</w:t>
      </w:r>
      <w:r w:rsidR="00EE36DE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 godinu izrađen je u</w:t>
      </w:r>
      <w:r w:rsidRPr="00230651">
        <w:rPr>
          <w:rFonts w:ascii="Arial" w:hAnsi="Arial" w:cs="Arial"/>
          <w:sz w:val="24"/>
          <w:szCs w:val="24"/>
        </w:rPr>
        <w:t xml:space="preserve"> skladu s odredbama Zakona o proračunu i Uputama proračunskim korisnicima za izradu proračuna Primorsko-goranske županije. </w:t>
      </w:r>
      <w:r w:rsidRPr="00230651">
        <w:rPr>
          <w:rFonts w:ascii="Arial" w:hAnsi="Arial" w:cs="Arial"/>
          <w:sz w:val="24"/>
          <w:szCs w:val="24"/>
        </w:rPr>
        <w:br/>
      </w:r>
      <w:r w:rsidRPr="00230651">
        <w:rPr>
          <w:rFonts w:ascii="Arial" w:hAnsi="Arial" w:cs="Arial"/>
          <w:sz w:val="24"/>
          <w:szCs w:val="24"/>
        </w:rPr>
        <w:br/>
      </w:r>
      <w:r w:rsidRPr="00230651">
        <w:rPr>
          <w:rStyle w:val="markedcontent"/>
          <w:rFonts w:ascii="Arial" w:hAnsi="Arial" w:cs="Arial"/>
          <w:sz w:val="24"/>
          <w:szCs w:val="24"/>
        </w:rPr>
        <w:t>Financijskim planom omogućava se financiranje  programa rada Škole. Pri</w:t>
      </w:r>
      <w:r>
        <w:rPr>
          <w:rStyle w:val="markedcontent"/>
          <w:rFonts w:ascii="Arial" w:hAnsi="Arial" w:cs="Arial"/>
          <w:sz w:val="24"/>
          <w:szCs w:val="24"/>
        </w:rPr>
        <w:t xml:space="preserve"> s</w:t>
      </w:r>
      <w:r w:rsidRPr="00230651">
        <w:rPr>
          <w:rStyle w:val="markedcontent"/>
          <w:rFonts w:ascii="Arial" w:hAnsi="Arial" w:cs="Arial"/>
          <w:sz w:val="24"/>
          <w:szCs w:val="24"/>
        </w:rPr>
        <w:t xml:space="preserve">astavljanju  Financijskog plana obavezno je pridržavati se zakonom propisane metodologije. Škola je također izradila u </w:t>
      </w:r>
      <w:r w:rsidR="00C8578B">
        <w:rPr>
          <w:rStyle w:val="markedcontent"/>
          <w:rFonts w:ascii="Arial" w:hAnsi="Arial" w:cs="Arial"/>
          <w:sz w:val="24"/>
          <w:szCs w:val="24"/>
        </w:rPr>
        <w:t xml:space="preserve">ovom vremenskom periodu </w:t>
      </w:r>
      <w:r w:rsidRPr="00230651">
        <w:rPr>
          <w:rStyle w:val="markedcontent"/>
          <w:rFonts w:ascii="Arial" w:hAnsi="Arial" w:cs="Arial"/>
          <w:sz w:val="24"/>
          <w:szCs w:val="24"/>
        </w:rPr>
        <w:t>202</w:t>
      </w:r>
      <w:r w:rsidR="00EE36DE">
        <w:rPr>
          <w:rStyle w:val="markedcontent"/>
          <w:rFonts w:ascii="Arial" w:hAnsi="Arial" w:cs="Arial"/>
          <w:sz w:val="24"/>
          <w:szCs w:val="24"/>
        </w:rPr>
        <w:t>3</w:t>
      </w:r>
      <w:r w:rsidRPr="00230651">
        <w:rPr>
          <w:rStyle w:val="markedcontent"/>
          <w:rFonts w:ascii="Arial" w:hAnsi="Arial" w:cs="Arial"/>
          <w:sz w:val="24"/>
          <w:szCs w:val="24"/>
        </w:rPr>
        <w:t xml:space="preserve">. godine  </w:t>
      </w:r>
      <w:r w:rsidR="00FA4F85">
        <w:rPr>
          <w:rStyle w:val="markedcontent"/>
          <w:rFonts w:ascii="Arial" w:hAnsi="Arial" w:cs="Arial"/>
          <w:sz w:val="24"/>
          <w:szCs w:val="24"/>
        </w:rPr>
        <w:t>p</w:t>
      </w:r>
      <w:r w:rsidRPr="00230651">
        <w:rPr>
          <w:rStyle w:val="markedcontent"/>
          <w:rFonts w:ascii="Arial" w:hAnsi="Arial" w:cs="Arial"/>
          <w:sz w:val="24"/>
          <w:szCs w:val="24"/>
        </w:rPr>
        <w:t>rve izmjene i dopune Financijskog plana za 202</w:t>
      </w:r>
      <w:r w:rsidR="00EE36DE">
        <w:rPr>
          <w:rStyle w:val="markedcontent"/>
          <w:rFonts w:ascii="Arial" w:hAnsi="Arial" w:cs="Arial"/>
          <w:sz w:val="24"/>
          <w:szCs w:val="24"/>
        </w:rPr>
        <w:t>3</w:t>
      </w:r>
      <w:r w:rsidRPr="00230651">
        <w:rPr>
          <w:rStyle w:val="markedcontent"/>
          <w:rFonts w:ascii="Arial" w:hAnsi="Arial" w:cs="Arial"/>
          <w:sz w:val="24"/>
          <w:szCs w:val="24"/>
        </w:rPr>
        <w:t>. godinu,  te sukladno usvojenom planu u nastavku daje se obrazloženje realizacije istoga za 202</w:t>
      </w:r>
      <w:r w:rsidR="00EE36DE">
        <w:rPr>
          <w:rStyle w:val="markedcontent"/>
          <w:rFonts w:ascii="Arial" w:hAnsi="Arial" w:cs="Arial"/>
          <w:sz w:val="24"/>
          <w:szCs w:val="24"/>
        </w:rPr>
        <w:t>3</w:t>
      </w:r>
      <w:r w:rsidRPr="00230651">
        <w:rPr>
          <w:rStyle w:val="markedcontent"/>
          <w:rFonts w:ascii="Arial" w:hAnsi="Arial" w:cs="Arial"/>
          <w:sz w:val="24"/>
          <w:szCs w:val="24"/>
        </w:rPr>
        <w:t>. godinu.</w:t>
      </w:r>
    </w:p>
    <w:p w:rsidR="00230651" w:rsidRDefault="00230651" w:rsidP="00D91794">
      <w:pPr>
        <w:spacing w:line="312" w:lineRule="auto"/>
        <w:jc w:val="both"/>
        <w:rPr>
          <w:rFonts w:ascii="Arial" w:hAnsi="Arial" w:cs="Arial"/>
          <w:b/>
          <w:sz w:val="24"/>
          <w:szCs w:val="24"/>
        </w:rPr>
      </w:pPr>
    </w:p>
    <w:p w:rsidR="00EE36DE" w:rsidRPr="00230651" w:rsidRDefault="00EE36DE" w:rsidP="00D91794">
      <w:pPr>
        <w:spacing w:line="312" w:lineRule="auto"/>
        <w:jc w:val="both"/>
        <w:rPr>
          <w:rFonts w:ascii="Arial" w:hAnsi="Arial" w:cs="Arial"/>
          <w:b/>
          <w:sz w:val="24"/>
          <w:szCs w:val="24"/>
        </w:rPr>
      </w:pPr>
    </w:p>
    <w:p w:rsidR="00230651" w:rsidRPr="00FF4928" w:rsidRDefault="00230651" w:rsidP="00230651">
      <w:pPr>
        <w:rPr>
          <w:rFonts w:ascii="Arial" w:hAnsi="Arial" w:cs="Arial"/>
          <w:b/>
          <w:sz w:val="24"/>
          <w:szCs w:val="24"/>
        </w:rPr>
      </w:pPr>
    </w:p>
    <w:p w:rsidR="008863E1" w:rsidRDefault="008863E1" w:rsidP="000F668A">
      <w:pPr>
        <w:ind w:firstLine="360"/>
        <w:rPr>
          <w:rFonts w:ascii="Arial" w:hAnsi="Arial" w:cs="Arial"/>
          <w:b/>
          <w:sz w:val="24"/>
          <w:szCs w:val="24"/>
        </w:rPr>
      </w:pPr>
    </w:p>
    <w:p w:rsidR="000F668A" w:rsidRPr="000F668A" w:rsidRDefault="000F668A" w:rsidP="002D4300">
      <w:pPr>
        <w:ind w:firstLine="360"/>
        <w:rPr>
          <w:rFonts w:ascii="Arial" w:hAnsi="Arial" w:cs="Arial"/>
          <w:b/>
          <w:sz w:val="24"/>
          <w:szCs w:val="24"/>
        </w:rPr>
      </w:pPr>
      <w:r w:rsidRPr="000F668A">
        <w:rPr>
          <w:rFonts w:ascii="Arial" w:hAnsi="Arial" w:cs="Arial"/>
          <w:b/>
          <w:sz w:val="24"/>
          <w:szCs w:val="24"/>
        </w:rPr>
        <w:lastRenderedPageBreak/>
        <w:t xml:space="preserve">Obrazloženje ostvarenih prihoda i rashoda, viškova/manjkova </w:t>
      </w:r>
      <w:r w:rsidR="002D4300">
        <w:rPr>
          <w:rFonts w:ascii="Arial" w:hAnsi="Arial" w:cs="Arial"/>
          <w:b/>
          <w:sz w:val="24"/>
          <w:szCs w:val="24"/>
        </w:rPr>
        <w:t>u                             izvještajnom periodu od 01.01.2023. do 30.06.</w:t>
      </w:r>
      <w:r w:rsidRPr="000F668A">
        <w:rPr>
          <w:rFonts w:ascii="Arial" w:hAnsi="Arial" w:cs="Arial"/>
          <w:b/>
          <w:sz w:val="24"/>
          <w:szCs w:val="24"/>
        </w:rPr>
        <w:t>202</w:t>
      </w:r>
      <w:r w:rsidR="002D4300">
        <w:rPr>
          <w:rFonts w:ascii="Arial" w:hAnsi="Arial" w:cs="Arial"/>
          <w:b/>
          <w:sz w:val="24"/>
          <w:szCs w:val="24"/>
        </w:rPr>
        <w:t>3</w:t>
      </w:r>
      <w:r w:rsidRPr="000F668A">
        <w:rPr>
          <w:rFonts w:ascii="Arial" w:hAnsi="Arial" w:cs="Arial"/>
          <w:b/>
          <w:sz w:val="24"/>
          <w:szCs w:val="24"/>
        </w:rPr>
        <w:t xml:space="preserve">. godine </w:t>
      </w:r>
    </w:p>
    <w:p w:rsidR="000F668A" w:rsidRDefault="000F668A" w:rsidP="00B1447D">
      <w:pPr>
        <w:spacing w:line="360" w:lineRule="auto"/>
        <w:ind w:left="360" w:firstLine="348"/>
        <w:contextualSpacing/>
        <w:jc w:val="both"/>
        <w:rPr>
          <w:rFonts w:ascii="Arial" w:hAnsi="Arial" w:cs="Arial"/>
          <w:sz w:val="24"/>
          <w:szCs w:val="24"/>
        </w:rPr>
      </w:pPr>
    </w:p>
    <w:p w:rsidR="005303B7" w:rsidRDefault="00FF4928" w:rsidP="00B1447D">
      <w:pPr>
        <w:spacing w:line="360" w:lineRule="auto"/>
        <w:ind w:left="360" w:firstLine="348"/>
        <w:contextualSpacing/>
        <w:jc w:val="both"/>
        <w:rPr>
          <w:rFonts w:ascii="Arial" w:hAnsi="Arial" w:cs="Arial"/>
          <w:sz w:val="24"/>
          <w:szCs w:val="24"/>
        </w:rPr>
      </w:pPr>
      <w:r w:rsidRPr="00FF4928">
        <w:rPr>
          <w:rFonts w:ascii="Arial" w:hAnsi="Arial" w:cs="Arial"/>
          <w:sz w:val="24"/>
          <w:szCs w:val="24"/>
        </w:rPr>
        <w:t xml:space="preserve">Ukupni prihodi za </w:t>
      </w:r>
      <w:bookmarkStart w:id="0" w:name="_Hlk139889606"/>
      <w:r w:rsidR="00C8578B">
        <w:rPr>
          <w:rFonts w:ascii="Arial" w:hAnsi="Arial" w:cs="Arial"/>
          <w:sz w:val="24"/>
          <w:szCs w:val="24"/>
        </w:rPr>
        <w:t xml:space="preserve">izvještajni period </w:t>
      </w:r>
      <w:bookmarkEnd w:id="0"/>
      <w:r w:rsidR="00C8578B">
        <w:rPr>
          <w:rFonts w:ascii="Arial" w:hAnsi="Arial" w:cs="Arial"/>
          <w:sz w:val="24"/>
          <w:szCs w:val="24"/>
        </w:rPr>
        <w:t xml:space="preserve">u </w:t>
      </w:r>
      <w:r w:rsidRPr="00FF4928">
        <w:rPr>
          <w:rFonts w:ascii="Arial" w:hAnsi="Arial" w:cs="Arial"/>
          <w:sz w:val="24"/>
          <w:szCs w:val="24"/>
        </w:rPr>
        <w:t>202</w:t>
      </w:r>
      <w:r w:rsidR="00C8578B">
        <w:rPr>
          <w:rFonts w:ascii="Arial" w:hAnsi="Arial" w:cs="Arial"/>
          <w:sz w:val="24"/>
          <w:szCs w:val="24"/>
        </w:rPr>
        <w:t>3</w:t>
      </w:r>
      <w:r w:rsidRPr="00FF4928">
        <w:rPr>
          <w:rFonts w:ascii="Arial" w:hAnsi="Arial" w:cs="Arial"/>
          <w:sz w:val="24"/>
          <w:szCs w:val="24"/>
        </w:rPr>
        <w:t>. godin</w:t>
      </w:r>
      <w:r w:rsidR="00C8578B">
        <w:rPr>
          <w:rFonts w:ascii="Arial" w:hAnsi="Arial" w:cs="Arial"/>
          <w:sz w:val="24"/>
          <w:szCs w:val="24"/>
        </w:rPr>
        <w:t>i</w:t>
      </w:r>
      <w:r w:rsidRPr="00FF4928">
        <w:rPr>
          <w:rFonts w:ascii="Arial" w:hAnsi="Arial" w:cs="Arial"/>
          <w:sz w:val="24"/>
          <w:szCs w:val="24"/>
        </w:rPr>
        <w:t xml:space="preserve"> iznose </w:t>
      </w:r>
      <w:r w:rsidR="00C8578B">
        <w:rPr>
          <w:rFonts w:ascii="Arial" w:hAnsi="Arial" w:cs="Arial"/>
          <w:sz w:val="24"/>
          <w:szCs w:val="24"/>
        </w:rPr>
        <w:t>150</w:t>
      </w:r>
      <w:r w:rsidRPr="00FF4928">
        <w:rPr>
          <w:rFonts w:ascii="Arial" w:hAnsi="Arial" w:cs="Arial"/>
          <w:sz w:val="24"/>
          <w:szCs w:val="24"/>
        </w:rPr>
        <w:t>.</w:t>
      </w:r>
      <w:r w:rsidR="00C8578B">
        <w:rPr>
          <w:rFonts w:ascii="Arial" w:hAnsi="Arial" w:cs="Arial"/>
          <w:sz w:val="24"/>
          <w:szCs w:val="24"/>
        </w:rPr>
        <w:t>252</w:t>
      </w:r>
      <w:r w:rsidRPr="00FF4928">
        <w:rPr>
          <w:rFonts w:ascii="Arial" w:hAnsi="Arial" w:cs="Arial"/>
          <w:sz w:val="24"/>
          <w:szCs w:val="24"/>
        </w:rPr>
        <w:t>,</w:t>
      </w:r>
      <w:r w:rsidR="00C8578B">
        <w:rPr>
          <w:rFonts w:ascii="Arial" w:hAnsi="Arial" w:cs="Arial"/>
          <w:sz w:val="24"/>
          <w:szCs w:val="24"/>
        </w:rPr>
        <w:t>75</w:t>
      </w:r>
      <w:r w:rsidRPr="00FF4928">
        <w:rPr>
          <w:rFonts w:ascii="Arial" w:hAnsi="Arial" w:cs="Arial"/>
          <w:sz w:val="24"/>
          <w:szCs w:val="24"/>
        </w:rPr>
        <w:t xml:space="preserve"> </w:t>
      </w:r>
      <w:r w:rsidR="00C8578B">
        <w:rPr>
          <w:rFonts w:ascii="Arial" w:hAnsi="Arial" w:cs="Arial"/>
          <w:sz w:val="24"/>
          <w:szCs w:val="24"/>
        </w:rPr>
        <w:t>eura</w:t>
      </w:r>
      <w:r w:rsidRPr="00FF4928">
        <w:rPr>
          <w:rFonts w:ascii="Arial" w:hAnsi="Arial" w:cs="Arial"/>
          <w:sz w:val="24"/>
          <w:szCs w:val="24"/>
        </w:rPr>
        <w:t>,</w:t>
      </w:r>
      <w:r w:rsidR="000B11EB">
        <w:rPr>
          <w:rFonts w:ascii="Arial" w:hAnsi="Arial" w:cs="Arial"/>
          <w:sz w:val="24"/>
          <w:szCs w:val="24"/>
        </w:rPr>
        <w:t xml:space="preserve"> odnosno </w:t>
      </w:r>
      <w:r w:rsidR="00C8578B">
        <w:rPr>
          <w:rFonts w:ascii="Arial" w:hAnsi="Arial" w:cs="Arial"/>
          <w:sz w:val="24"/>
          <w:szCs w:val="24"/>
        </w:rPr>
        <w:t>63</w:t>
      </w:r>
      <w:r w:rsidR="00B1447D">
        <w:rPr>
          <w:rFonts w:ascii="Arial" w:hAnsi="Arial" w:cs="Arial"/>
          <w:sz w:val="24"/>
          <w:szCs w:val="24"/>
        </w:rPr>
        <w:t>,</w:t>
      </w:r>
      <w:r w:rsidR="00C8578B">
        <w:rPr>
          <w:rFonts w:ascii="Arial" w:hAnsi="Arial" w:cs="Arial"/>
          <w:sz w:val="24"/>
          <w:szCs w:val="24"/>
        </w:rPr>
        <w:t>91</w:t>
      </w:r>
      <w:r w:rsidR="00B1447D">
        <w:rPr>
          <w:rFonts w:ascii="Arial" w:hAnsi="Arial" w:cs="Arial"/>
          <w:sz w:val="24"/>
          <w:szCs w:val="24"/>
        </w:rPr>
        <w:t xml:space="preserve"> % godišnjeg plana i za 1,</w:t>
      </w:r>
      <w:r w:rsidR="00C8578B">
        <w:rPr>
          <w:rFonts w:ascii="Arial" w:hAnsi="Arial" w:cs="Arial"/>
          <w:sz w:val="24"/>
          <w:szCs w:val="24"/>
        </w:rPr>
        <w:t>07</w:t>
      </w:r>
      <w:r w:rsidR="00B1447D">
        <w:rPr>
          <w:rFonts w:ascii="Arial" w:hAnsi="Arial" w:cs="Arial"/>
          <w:sz w:val="24"/>
          <w:szCs w:val="24"/>
        </w:rPr>
        <w:t xml:space="preserve"> % su veći u odnosu na prihode 202</w:t>
      </w:r>
      <w:r w:rsidR="00C8578B">
        <w:rPr>
          <w:rFonts w:ascii="Arial" w:hAnsi="Arial" w:cs="Arial"/>
          <w:sz w:val="24"/>
          <w:szCs w:val="24"/>
        </w:rPr>
        <w:t>2</w:t>
      </w:r>
      <w:r w:rsidR="00B1447D">
        <w:rPr>
          <w:rFonts w:ascii="Arial" w:hAnsi="Arial" w:cs="Arial"/>
          <w:sz w:val="24"/>
          <w:szCs w:val="24"/>
        </w:rPr>
        <w:t>. godine.</w:t>
      </w:r>
    </w:p>
    <w:p w:rsidR="005303B7" w:rsidRDefault="00B1447D" w:rsidP="00B1447D">
      <w:pPr>
        <w:spacing w:line="360" w:lineRule="auto"/>
        <w:ind w:left="360" w:firstLine="348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Uku</w:t>
      </w:r>
      <w:r w:rsidR="00FF4928" w:rsidRPr="00FF4928">
        <w:rPr>
          <w:rFonts w:ascii="Arial" w:hAnsi="Arial" w:cs="Arial"/>
          <w:sz w:val="24"/>
          <w:szCs w:val="24"/>
        </w:rPr>
        <w:t xml:space="preserve">pni rashodi za </w:t>
      </w:r>
      <w:r w:rsidR="00C8578B">
        <w:rPr>
          <w:rFonts w:ascii="Arial" w:hAnsi="Arial" w:cs="Arial"/>
          <w:sz w:val="24"/>
          <w:szCs w:val="24"/>
        </w:rPr>
        <w:t xml:space="preserve">izvještajni period u </w:t>
      </w:r>
      <w:r w:rsidR="00FF4928" w:rsidRPr="00FF4928">
        <w:rPr>
          <w:rFonts w:ascii="Arial" w:hAnsi="Arial" w:cs="Arial"/>
          <w:sz w:val="24"/>
          <w:szCs w:val="24"/>
        </w:rPr>
        <w:t>202</w:t>
      </w:r>
      <w:r w:rsidR="00C8578B">
        <w:rPr>
          <w:rFonts w:ascii="Arial" w:hAnsi="Arial" w:cs="Arial"/>
          <w:sz w:val="24"/>
          <w:szCs w:val="24"/>
        </w:rPr>
        <w:t>3</w:t>
      </w:r>
      <w:r w:rsidR="00FF4928" w:rsidRPr="00FF4928">
        <w:rPr>
          <w:rFonts w:ascii="Arial" w:hAnsi="Arial" w:cs="Arial"/>
          <w:sz w:val="24"/>
          <w:szCs w:val="24"/>
        </w:rPr>
        <w:t>. godin</w:t>
      </w:r>
      <w:r w:rsidR="00C8578B">
        <w:rPr>
          <w:rFonts w:ascii="Arial" w:hAnsi="Arial" w:cs="Arial"/>
          <w:sz w:val="24"/>
          <w:szCs w:val="24"/>
        </w:rPr>
        <w:t>i</w:t>
      </w:r>
      <w:r w:rsidR="00FF4928" w:rsidRPr="00FF4928">
        <w:rPr>
          <w:rFonts w:ascii="Arial" w:hAnsi="Arial" w:cs="Arial"/>
          <w:sz w:val="24"/>
          <w:szCs w:val="24"/>
        </w:rPr>
        <w:t xml:space="preserve"> iznose </w:t>
      </w:r>
      <w:bookmarkStart w:id="1" w:name="_Hlk130802947"/>
      <w:r w:rsidR="004E21DE">
        <w:rPr>
          <w:rFonts w:ascii="Arial" w:hAnsi="Arial" w:cs="Arial"/>
          <w:sz w:val="24"/>
          <w:szCs w:val="24"/>
        </w:rPr>
        <w:t>1</w:t>
      </w:r>
      <w:r w:rsidR="00C8578B">
        <w:rPr>
          <w:rFonts w:ascii="Arial" w:hAnsi="Arial" w:cs="Arial"/>
          <w:sz w:val="24"/>
          <w:szCs w:val="24"/>
        </w:rPr>
        <w:t>50</w:t>
      </w:r>
      <w:r w:rsidR="00FF4928" w:rsidRPr="00FF4928">
        <w:rPr>
          <w:rFonts w:ascii="Arial" w:hAnsi="Arial" w:cs="Arial"/>
          <w:sz w:val="24"/>
          <w:szCs w:val="24"/>
        </w:rPr>
        <w:t>.</w:t>
      </w:r>
      <w:r w:rsidR="00C8578B">
        <w:rPr>
          <w:rFonts w:ascii="Arial" w:hAnsi="Arial" w:cs="Arial"/>
          <w:sz w:val="24"/>
          <w:szCs w:val="24"/>
        </w:rPr>
        <w:t>286</w:t>
      </w:r>
      <w:r w:rsidR="00FF4928" w:rsidRPr="00FF4928">
        <w:rPr>
          <w:rFonts w:ascii="Arial" w:hAnsi="Arial" w:cs="Arial"/>
          <w:sz w:val="24"/>
          <w:szCs w:val="24"/>
        </w:rPr>
        <w:t>,</w:t>
      </w:r>
      <w:r w:rsidR="00C8578B">
        <w:rPr>
          <w:rFonts w:ascii="Arial" w:hAnsi="Arial" w:cs="Arial"/>
          <w:sz w:val="24"/>
          <w:szCs w:val="24"/>
        </w:rPr>
        <w:t>18</w:t>
      </w:r>
      <w:r w:rsidR="00FF4928" w:rsidRPr="00FF4928">
        <w:rPr>
          <w:rFonts w:ascii="Arial" w:hAnsi="Arial" w:cs="Arial"/>
          <w:sz w:val="24"/>
          <w:szCs w:val="24"/>
        </w:rPr>
        <w:t xml:space="preserve"> </w:t>
      </w:r>
      <w:bookmarkEnd w:id="1"/>
      <w:r w:rsidR="00C8578B">
        <w:rPr>
          <w:rFonts w:ascii="Arial" w:hAnsi="Arial" w:cs="Arial"/>
          <w:sz w:val="24"/>
          <w:szCs w:val="24"/>
        </w:rPr>
        <w:t>eura</w:t>
      </w:r>
      <w:r>
        <w:rPr>
          <w:rFonts w:ascii="Arial" w:hAnsi="Arial" w:cs="Arial"/>
          <w:sz w:val="24"/>
          <w:szCs w:val="24"/>
        </w:rPr>
        <w:t xml:space="preserve">, odnosno </w:t>
      </w:r>
      <w:r w:rsidR="004E21DE">
        <w:rPr>
          <w:rFonts w:ascii="Arial" w:hAnsi="Arial" w:cs="Arial"/>
          <w:sz w:val="24"/>
          <w:szCs w:val="24"/>
        </w:rPr>
        <w:t>6</w:t>
      </w:r>
      <w:r w:rsidR="00C8578B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,</w:t>
      </w:r>
      <w:r w:rsidR="004E21DE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9 % godišnjeg plana i </w:t>
      </w:r>
      <w:r w:rsidR="007060B9">
        <w:rPr>
          <w:rFonts w:ascii="Arial" w:hAnsi="Arial" w:cs="Arial"/>
          <w:sz w:val="24"/>
          <w:szCs w:val="24"/>
        </w:rPr>
        <w:t>za 1,</w:t>
      </w:r>
      <w:r w:rsidR="004E21DE">
        <w:rPr>
          <w:rFonts w:ascii="Arial" w:hAnsi="Arial" w:cs="Arial"/>
          <w:sz w:val="24"/>
          <w:szCs w:val="24"/>
        </w:rPr>
        <w:t>1</w:t>
      </w:r>
      <w:r w:rsidR="00C8578B">
        <w:rPr>
          <w:rFonts w:ascii="Arial" w:hAnsi="Arial" w:cs="Arial"/>
          <w:sz w:val="24"/>
          <w:szCs w:val="24"/>
        </w:rPr>
        <w:t>1</w:t>
      </w:r>
      <w:r w:rsidR="007060B9">
        <w:rPr>
          <w:rFonts w:ascii="Arial" w:hAnsi="Arial" w:cs="Arial"/>
          <w:sz w:val="24"/>
          <w:szCs w:val="24"/>
        </w:rPr>
        <w:t xml:space="preserve"> % su veći u odnosu na rashode 202</w:t>
      </w:r>
      <w:r w:rsidR="00C8578B">
        <w:rPr>
          <w:rFonts w:ascii="Arial" w:hAnsi="Arial" w:cs="Arial"/>
          <w:sz w:val="24"/>
          <w:szCs w:val="24"/>
        </w:rPr>
        <w:t>2</w:t>
      </w:r>
      <w:r w:rsidR="007060B9">
        <w:rPr>
          <w:rFonts w:ascii="Arial" w:hAnsi="Arial" w:cs="Arial"/>
          <w:sz w:val="24"/>
          <w:szCs w:val="24"/>
        </w:rPr>
        <w:t>. godine</w:t>
      </w:r>
      <w:r w:rsidR="00FF4928" w:rsidRPr="00FF4928">
        <w:rPr>
          <w:rFonts w:ascii="Arial" w:hAnsi="Arial" w:cs="Arial"/>
          <w:sz w:val="24"/>
          <w:szCs w:val="24"/>
        </w:rPr>
        <w:t>.</w:t>
      </w:r>
    </w:p>
    <w:p w:rsidR="00FF4928" w:rsidRPr="00FF4928" w:rsidRDefault="00FF4928" w:rsidP="00B1447D">
      <w:pPr>
        <w:spacing w:line="360" w:lineRule="auto"/>
        <w:ind w:left="360" w:firstLine="348"/>
        <w:contextualSpacing/>
        <w:jc w:val="both"/>
        <w:rPr>
          <w:rFonts w:ascii="Arial" w:hAnsi="Arial" w:cs="Arial"/>
          <w:sz w:val="24"/>
          <w:szCs w:val="24"/>
        </w:rPr>
      </w:pPr>
      <w:r w:rsidRPr="00FF4928">
        <w:rPr>
          <w:rFonts w:ascii="Arial" w:hAnsi="Arial" w:cs="Arial"/>
          <w:sz w:val="24"/>
          <w:szCs w:val="24"/>
        </w:rPr>
        <w:t xml:space="preserve"> Rezultat poslovanja za </w:t>
      </w:r>
      <w:r w:rsidR="00C8578B">
        <w:rPr>
          <w:rFonts w:ascii="Arial" w:hAnsi="Arial" w:cs="Arial"/>
          <w:sz w:val="24"/>
          <w:szCs w:val="24"/>
        </w:rPr>
        <w:t xml:space="preserve">izvještajni period  u </w:t>
      </w:r>
      <w:r w:rsidRPr="00FF4928">
        <w:rPr>
          <w:rFonts w:ascii="Arial" w:hAnsi="Arial" w:cs="Arial"/>
          <w:sz w:val="24"/>
          <w:szCs w:val="24"/>
        </w:rPr>
        <w:t>202</w:t>
      </w:r>
      <w:r w:rsidR="00C8578B">
        <w:rPr>
          <w:rFonts w:ascii="Arial" w:hAnsi="Arial" w:cs="Arial"/>
          <w:sz w:val="24"/>
          <w:szCs w:val="24"/>
        </w:rPr>
        <w:t>3</w:t>
      </w:r>
      <w:r w:rsidRPr="00FF4928">
        <w:rPr>
          <w:rFonts w:ascii="Arial" w:hAnsi="Arial" w:cs="Arial"/>
          <w:sz w:val="24"/>
          <w:szCs w:val="24"/>
        </w:rPr>
        <w:t xml:space="preserve">. godinu prikazuje </w:t>
      </w:r>
      <w:r w:rsidR="00D8542F">
        <w:rPr>
          <w:rFonts w:ascii="Arial" w:hAnsi="Arial" w:cs="Arial"/>
          <w:sz w:val="24"/>
          <w:szCs w:val="24"/>
        </w:rPr>
        <w:t>manjak</w:t>
      </w:r>
      <w:r w:rsidRPr="00FF4928">
        <w:rPr>
          <w:rFonts w:ascii="Arial" w:hAnsi="Arial" w:cs="Arial"/>
          <w:sz w:val="24"/>
          <w:szCs w:val="24"/>
        </w:rPr>
        <w:t xml:space="preserve"> prihoda i primitaka u iznosu od </w:t>
      </w:r>
      <w:r w:rsidR="000C4194">
        <w:rPr>
          <w:rFonts w:ascii="Arial" w:hAnsi="Arial" w:cs="Arial"/>
          <w:sz w:val="24"/>
          <w:szCs w:val="24"/>
        </w:rPr>
        <w:t>33</w:t>
      </w:r>
      <w:r w:rsidRPr="00FF4928">
        <w:rPr>
          <w:rFonts w:ascii="Arial" w:hAnsi="Arial" w:cs="Arial"/>
          <w:sz w:val="24"/>
          <w:szCs w:val="24"/>
        </w:rPr>
        <w:t>,</w:t>
      </w:r>
      <w:r w:rsidR="000C4194">
        <w:rPr>
          <w:rFonts w:ascii="Arial" w:hAnsi="Arial" w:cs="Arial"/>
          <w:sz w:val="24"/>
          <w:szCs w:val="24"/>
        </w:rPr>
        <w:t>43</w:t>
      </w:r>
      <w:r w:rsidRPr="00FF4928">
        <w:rPr>
          <w:rFonts w:ascii="Arial" w:hAnsi="Arial" w:cs="Arial"/>
          <w:sz w:val="24"/>
          <w:szCs w:val="24"/>
        </w:rPr>
        <w:t xml:space="preserve"> </w:t>
      </w:r>
      <w:r w:rsidR="00C8578B">
        <w:rPr>
          <w:rFonts w:ascii="Arial" w:hAnsi="Arial" w:cs="Arial"/>
          <w:sz w:val="24"/>
          <w:szCs w:val="24"/>
        </w:rPr>
        <w:t>eura</w:t>
      </w:r>
      <w:r w:rsidRPr="00FF4928">
        <w:rPr>
          <w:rFonts w:ascii="Arial" w:hAnsi="Arial" w:cs="Arial"/>
          <w:sz w:val="24"/>
          <w:szCs w:val="24"/>
        </w:rPr>
        <w:t>. Preneseni višak prihoda i primitaka iz 202</w:t>
      </w:r>
      <w:r w:rsidR="00C8578B">
        <w:rPr>
          <w:rFonts w:ascii="Arial" w:hAnsi="Arial" w:cs="Arial"/>
          <w:sz w:val="24"/>
          <w:szCs w:val="24"/>
        </w:rPr>
        <w:t>2</w:t>
      </w:r>
      <w:r w:rsidRPr="00FF4928">
        <w:rPr>
          <w:rFonts w:ascii="Arial" w:hAnsi="Arial" w:cs="Arial"/>
          <w:sz w:val="24"/>
          <w:szCs w:val="24"/>
        </w:rPr>
        <w:t xml:space="preserve">. godine iznosi </w:t>
      </w:r>
      <w:r w:rsidR="00A91FFF">
        <w:rPr>
          <w:rFonts w:ascii="Arial" w:hAnsi="Arial" w:cs="Arial"/>
          <w:sz w:val="24"/>
          <w:szCs w:val="24"/>
        </w:rPr>
        <w:t>1</w:t>
      </w:r>
      <w:r w:rsidRPr="00FF4928">
        <w:rPr>
          <w:rFonts w:ascii="Arial" w:hAnsi="Arial" w:cs="Arial"/>
          <w:sz w:val="24"/>
          <w:szCs w:val="24"/>
        </w:rPr>
        <w:t>.</w:t>
      </w:r>
      <w:r w:rsidR="00C8578B">
        <w:rPr>
          <w:rFonts w:ascii="Arial" w:hAnsi="Arial" w:cs="Arial"/>
          <w:sz w:val="24"/>
          <w:szCs w:val="24"/>
        </w:rPr>
        <w:t>314</w:t>
      </w:r>
      <w:r w:rsidRPr="00FF4928">
        <w:rPr>
          <w:rFonts w:ascii="Arial" w:hAnsi="Arial" w:cs="Arial"/>
          <w:sz w:val="24"/>
          <w:szCs w:val="24"/>
        </w:rPr>
        <w:t>,</w:t>
      </w:r>
      <w:r w:rsidR="00C8578B">
        <w:rPr>
          <w:rFonts w:ascii="Arial" w:hAnsi="Arial" w:cs="Arial"/>
          <w:sz w:val="24"/>
          <w:szCs w:val="24"/>
        </w:rPr>
        <w:t>32</w:t>
      </w:r>
      <w:r w:rsidRPr="00FF4928">
        <w:rPr>
          <w:rFonts w:ascii="Arial" w:hAnsi="Arial" w:cs="Arial"/>
          <w:sz w:val="24"/>
          <w:szCs w:val="24"/>
        </w:rPr>
        <w:t xml:space="preserve"> </w:t>
      </w:r>
      <w:r w:rsidR="00C8578B">
        <w:rPr>
          <w:rFonts w:ascii="Arial" w:hAnsi="Arial" w:cs="Arial"/>
          <w:sz w:val="24"/>
          <w:szCs w:val="24"/>
        </w:rPr>
        <w:t>eura</w:t>
      </w:r>
      <w:r w:rsidRPr="00FF4928">
        <w:rPr>
          <w:rFonts w:ascii="Arial" w:hAnsi="Arial" w:cs="Arial"/>
          <w:sz w:val="24"/>
          <w:szCs w:val="24"/>
        </w:rPr>
        <w:t>. Ukupan višak prihoda i rashoda na dan 3</w:t>
      </w:r>
      <w:r w:rsidR="00C8578B">
        <w:rPr>
          <w:rFonts w:ascii="Arial" w:hAnsi="Arial" w:cs="Arial"/>
          <w:sz w:val="24"/>
          <w:szCs w:val="24"/>
        </w:rPr>
        <w:t>0</w:t>
      </w:r>
      <w:r w:rsidRPr="00FF4928">
        <w:rPr>
          <w:rFonts w:ascii="Arial" w:hAnsi="Arial" w:cs="Arial"/>
          <w:sz w:val="24"/>
          <w:szCs w:val="24"/>
        </w:rPr>
        <w:t>.</w:t>
      </w:r>
      <w:r w:rsidR="00C8578B">
        <w:rPr>
          <w:rFonts w:ascii="Arial" w:hAnsi="Arial" w:cs="Arial"/>
          <w:sz w:val="24"/>
          <w:szCs w:val="24"/>
        </w:rPr>
        <w:t>06</w:t>
      </w:r>
      <w:r w:rsidRPr="00FF4928">
        <w:rPr>
          <w:rFonts w:ascii="Arial" w:hAnsi="Arial" w:cs="Arial"/>
          <w:sz w:val="24"/>
          <w:szCs w:val="24"/>
        </w:rPr>
        <w:t>.202</w:t>
      </w:r>
      <w:r w:rsidR="00C8578B">
        <w:rPr>
          <w:rFonts w:ascii="Arial" w:hAnsi="Arial" w:cs="Arial"/>
          <w:sz w:val="24"/>
          <w:szCs w:val="24"/>
        </w:rPr>
        <w:t>3</w:t>
      </w:r>
      <w:r w:rsidRPr="00FF4928">
        <w:rPr>
          <w:rFonts w:ascii="Arial" w:hAnsi="Arial" w:cs="Arial"/>
          <w:sz w:val="24"/>
          <w:szCs w:val="24"/>
        </w:rPr>
        <w:t xml:space="preserve">. godine, raspoloživ u slijedećem razdoblju iznosi </w:t>
      </w:r>
      <w:r w:rsidR="00D8542F">
        <w:rPr>
          <w:rFonts w:ascii="Arial" w:hAnsi="Arial" w:cs="Arial"/>
          <w:sz w:val="24"/>
          <w:szCs w:val="24"/>
        </w:rPr>
        <w:t>1.280</w:t>
      </w:r>
      <w:r w:rsidRPr="00FF4928">
        <w:rPr>
          <w:rFonts w:ascii="Arial" w:hAnsi="Arial" w:cs="Arial"/>
          <w:sz w:val="24"/>
          <w:szCs w:val="24"/>
        </w:rPr>
        <w:t>,</w:t>
      </w:r>
      <w:r w:rsidR="00D8542F">
        <w:rPr>
          <w:rFonts w:ascii="Arial" w:hAnsi="Arial" w:cs="Arial"/>
          <w:sz w:val="24"/>
          <w:szCs w:val="24"/>
        </w:rPr>
        <w:t>89</w:t>
      </w:r>
      <w:r w:rsidRPr="00FF4928">
        <w:rPr>
          <w:rFonts w:ascii="Arial" w:hAnsi="Arial" w:cs="Arial"/>
          <w:sz w:val="24"/>
          <w:szCs w:val="24"/>
        </w:rPr>
        <w:t xml:space="preserve"> </w:t>
      </w:r>
      <w:r w:rsidR="00C8578B">
        <w:rPr>
          <w:rFonts w:ascii="Arial" w:hAnsi="Arial" w:cs="Arial"/>
          <w:sz w:val="24"/>
          <w:szCs w:val="24"/>
        </w:rPr>
        <w:t>eura</w:t>
      </w:r>
      <w:r w:rsidRPr="00FF4928">
        <w:rPr>
          <w:rFonts w:ascii="Arial" w:hAnsi="Arial" w:cs="Arial"/>
          <w:sz w:val="24"/>
          <w:szCs w:val="24"/>
        </w:rPr>
        <w:t>.</w:t>
      </w:r>
    </w:p>
    <w:p w:rsidR="00FF4928" w:rsidRPr="00FF4928" w:rsidRDefault="00FF4928" w:rsidP="00FF4928">
      <w:pPr>
        <w:spacing w:line="360" w:lineRule="auto"/>
        <w:ind w:left="360"/>
        <w:contextualSpacing/>
        <w:jc w:val="both"/>
        <w:rPr>
          <w:rFonts w:ascii="Arial" w:hAnsi="Arial" w:cs="Arial"/>
          <w:sz w:val="24"/>
          <w:szCs w:val="24"/>
        </w:rPr>
      </w:pPr>
    </w:p>
    <w:p w:rsidR="00FF4928" w:rsidRPr="00FF4928" w:rsidRDefault="00FF4928" w:rsidP="00FF4928">
      <w:pPr>
        <w:spacing w:line="360" w:lineRule="auto"/>
        <w:ind w:left="360"/>
        <w:contextualSpacing/>
        <w:jc w:val="both"/>
        <w:rPr>
          <w:rFonts w:ascii="Arial" w:hAnsi="Arial" w:cs="Arial"/>
          <w:sz w:val="24"/>
          <w:szCs w:val="24"/>
        </w:rPr>
      </w:pPr>
    </w:p>
    <w:p w:rsidR="00FF4928" w:rsidRPr="00FF4928" w:rsidRDefault="00FF4928" w:rsidP="00FF4928">
      <w:pPr>
        <w:spacing w:line="360" w:lineRule="auto"/>
        <w:ind w:left="360"/>
        <w:contextualSpacing/>
        <w:jc w:val="both"/>
        <w:rPr>
          <w:rFonts w:ascii="Arial" w:hAnsi="Arial" w:cs="Arial"/>
          <w:sz w:val="24"/>
          <w:szCs w:val="24"/>
        </w:rPr>
      </w:pPr>
    </w:p>
    <w:p w:rsidR="00FF4928" w:rsidRPr="00FF4928" w:rsidRDefault="00FF4928" w:rsidP="00FF4928">
      <w:pPr>
        <w:spacing w:line="360" w:lineRule="auto"/>
        <w:ind w:left="360"/>
        <w:contextualSpacing/>
        <w:jc w:val="both"/>
        <w:rPr>
          <w:rFonts w:ascii="Arial" w:hAnsi="Arial" w:cs="Arial"/>
          <w:sz w:val="24"/>
          <w:szCs w:val="24"/>
        </w:rPr>
      </w:pPr>
      <w:r w:rsidRPr="00FF4928">
        <w:rPr>
          <w:rFonts w:ascii="Arial" w:hAnsi="Arial" w:cs="Arial"/>
          <w:sz w:val="24"/>
          <w:szCs w:val="24"/>
        </w:rPr>
        <w:t>PRIHODI PO IZVORIMA FINANCIRANJA</w:t>
      </w:r>
      <w:r w:rsidR="000C4194">
        <w:rPr>
          <w:rFonts w:ascii="Arial" w:hAnsi="Arial" w:cs="Arial"/>
          <w:sz w:val="24"/>
          <w:szCs w:val="24"/>
        </w:rPr>
        <w:t xml:space="preserve"> </w:t>
      </w:r>
      <w:bookmarkStart w:id="2" w:name="_Hlk139890591"/>
      <w:r w:rsidR="000C4194">
        <w:rPr>
          <w:rFonts w:ascii="Arial" w:hAnsi="Arial" w:cs="Arial"/>
          <w:sz w:val="24"/>
          <w:szCs w:val="24"/>
        </w:rPr>
        <w:t>na kraju izvještajnog razdoblja</w:t>
      </w:r>
      <w:bookmarkEnd w:id="2"/>
    </w:p>
    <w:p w:rsidR="00FF4928" w:rsidRDefault="00FF4928" w:rsidP="00FF4928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256BB">
        <w:rPr>
          <w:rFonts w:ascii="Arial" w:hAnsi="Arial" w:cs="Arial"/>
          <w:sz w:val="24"/>
          <w:szCs w:val="24"/>
        </w:rPr>
        <w:t>IZVOR 521</w:t>
      </w:r>
      <w:r w:rsidR="00877D3F">
        <w:rPr>
          <w:rFonts w:ascii="Arial" w:hAnsi="Arial" w:cs="Arial"/>
          <w:sz w:val="24"/>
          <w:szCs w:val="24"/>
        </w:rPr>
        <w:t>4</w:t>
      </w:r>
      <w:r w:rsidRPr="00D256BB">
        <w:rPr>
          <w:rFonts w:ascii="Arial" w:hAnsi="Arial" w:cs="Arial"/>
          <w:sz w:val="24"/>
          <w:szCs w:val="24"/>
        </w:rPr>
        <w:t xml:space="preserve"> POMOĆI u iznosu od </w:t>
      </w:r>
      <w:r w:rsidR="000C4194">
        <w:rPr>
          <w:rFonts w:ascii="Arial" w:hAnsi="Arial" w:cs="Arial"/>
          <w:sz w:val="24"/>
          <w:szCs w:val="24"/>
        </w:rPr>
        <w:t>129</w:t>
      </w:r>
      <w:r w:rsidRPr="00FF4928">
        <w:rPr>
          <w:rFonts w:ascii="Arial" w:hAnsi="Arial" w:cs="Arial"/>
          <w:sz w:val="24"/>
          <w:szCs w:val="24"/>
        </w:rPr>
        <w:t>.</w:t>
      </w:r>
      <w:r w:rsidR="000C4194">
        <w:rPr>
          <w:rFonts w:ascii="Arial" w:hAnsi="Arial" w:cs="Arial"/>
          <w:sz w:val="24"/>
          <w:szCs w:val="24"/>
        </w:rPr>
        <w:t>9</w:t>
      </w:r>
      <w:r w:rsidRPr="00FF4928">
        <w:rPr>
          <w:rFonts w:ascii="Arial" w:hAnsi="Arial" w:cs="Arial"/>
          <w:sz w:val="24"/>
          <w:szCs w:val="24"/>
        </w:rPr>
        <w:t>7</w:t>
      </w:r>
      <w:r w:rsidR="000C4194">
        <w:rPr>
          <w:rFonts w:ascii="Arial" w:hAnsi="Arial" w:cs="Arial"/>
          <w:sz w:val="24"/>
          <w:szCs w:val="24"/>
        </w:rPr>
        <w:t>4</w:t>
      </w:r>
      <w:r w:rsidRPr="00FF4928">
        <w:rPr>
          <w:rFonts w:ascii="Arial" w:hAnsi="Arial" w:cs="Arial"/>
          <w:sz w:val="24"/>
          <w:szCs w:val="24"/>
        </w:rPr>
        <w:t>,</w:t>
      </w:r>
      <w:r w:rsidR="000C4194">
        <w:rPr>
          <w:rFonts w:ascii="Arial" w:hAnsi="Arial" w:cs="Arial"/>
          <w:sz w:val="24"/>
          <w:szCs w:val="24"/>
        </w:rPr>
        <w:t>56</w:t>
      </w:r>
      <w:r w:rsidRPr="00FF4928">
        <w:rPr>
          <w:rFonts w:ascii="Arial" w:hAnsi="Arial" w:cs="Arial"/>
          <w:sz w:val="24"/>
          <w:szCs w:val="24"/>
        </w:rPr>
        <w:t xml:space="preserve"> </w:t>
      </w:r>
      <w:r w:rsidR="000C4194">
        <w:rPr>
          <w:rFonts w:ascii="Arial" w:hAnsi="Arial" w:cs="Arial"/>
          <w:sz w:val="24"/>
          <w:szCs w:val="24"/>
        </w:rPr>
        <w:t>eura</w:t>
      </w:r>
      <w:r w:rsidR="00423F54">
        <w:rPr>
          <w:rFonts w:ascii="Arial" w:hAnsi="Arial" w:cs="Arial"/>
          <w:sz w:val="24"/>
          <w:szCs w:val="24"/>
        </w:rPr>
        <w:t xml:space="preserve"> ili </w:t>
      </w:r>
      <w:r w:rsidR="000C4194">
        <w:rPr>
          <w:rFonts w:ascii="Arial" w:hAnsi="Arial" w:cs="Arial"/>
          <w:sz w:val="24"/>
          <w:szCs w:val="24"/>
        </w:rPr>
        <w:t>65</w:t>
      </w:r>
      <w:r w:rsidR="00423F54">
        <w:rPr>
          <w:rFonts w:ascii="Arial" w:hAnsi="Arial" w:cs="Arial"/>
          <w:sz w:val="24"/>
          <w:szCs w:val="24"/>
        </w:rPr>
        <w:t>,</w:t>
      </w:r>
      <w:r w:rsidR="000C4194">
        <w:rPr>
          <w:rFonts w:ascii="Arial" w:hAnsi="Arial" w:cs="Arial"/>
          <w:sz w:val="24"/>
          <w:szCs w:val="24"/>
        </w:rPr>
        <w:t>47</w:t>
      </w:r>
      <w:r w:rsidR="00423F54">
        <w:rPr>
          <w:rFonts w:ascii="Arial" w:hAnsi="Arial" w:cs="Arial"/>
          <w:sz w:val="24"/>
          <w:szCs w:val="24"/>
        </w:rPr>
        <w:t xml:space="preserve"> % godišnjeg plana</w:t>
      </w:r>
      <w:r w:rsidRPr="00FF4928">
        <w:rPr>
          <w:rFonts w:ascii="Arial" w:hAnsi="Arial" w:cs="Arial"/>
          <w:sz w:val="24"/>
          <w:szCs w:val="24"/>
        </w:rPr>
        <w:t xml:space="preserve"> odnosi se na plaće zaposlenika nadležnog ministarstva, na financiranje programa od grada Delnica za javne potrebe, prihod MZO za</w:t>
      </w:r>
      <w:r w:rsidR="00877D3F">
        <w:rPr>
          <w:rFonts w:ascii="Arial" w:hAnsi="Arial" w:cs="Arial"/>
          <w:sz w:val="24"/>
          <w:szCs w:val="24"/>
        </w:rPr>
        <w:t xml:space="preserve"> isplatu </w:t>
      </w:r>
      <w:r w:rsidR="000C4194">
        <w:rPr>
          <w:rFonts w:ascii="Arial" w:hAnsi="Arial" w:cs="Arial"/>
          <w:sz w:val="24"/>
          <w:szCs w:val="24"/>
        </w:rPr>
        <w:t xml:space="preserve">obljetnica škola na 0 i 5 godina </w:t>
      </w:r>
      <w:r w:rsidRPr="00FF4928">
        <w:rPr>
          <w:rFonts w:ascii="Arial" w:hAnsi="Arial" w:cs="Arial"/>
          <w:sz w:val="24"/>
          <w:szCs w:val="24"/>
        </w:rPr>
        <w:t xml:space="preserve">. </w:t>
      </w:r>
    </w:p>
    <w:p w:rsidR="00CC535C" w:rsidRPr="00555BF3" w:rsidRDefault="00CC535C" w:rsidP="00555BF3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77D3F">
        <w:rPr>
          <w:rFonts w:ascii="Arial" w:hAnsi="Arial" w:cs="Arial"/>
          <w:sz w:val="24"/>
          <w:szCs w:val="24"/>
        </w:rPr>
        <w:t xml:space="preserve">IZVOR 44 PRIHODI OD NADLEŽNOG PRORAČUNA PGŽ u iznosu od </w:t>
      </w:r>
      <w:bookmarkStart w:id="3" w:name="_Hlk130801707"/>
      <w:r w:rsidRPr="00877D3F">
        <w:rPr>
          <w:rFonts w:ascii="Arial" w:hAnsi="Arial" w:cs="Arial"/>
          <w:sz w:val="24"/>
          <w:szCs w:val="24"/>
        </w:rPr>
        <w:t>6.6</w:t>
      </w:r>
      <w:r w:rsidR="000C4194">
        <w:rPr>
          <w:rFonts w:ascii="Arial" w:hAnsi="Arial" w:cs="Arial"/>
          <w:sz w:val="24"/>
          <w:szCs w:val="24"/>
        </w:rPr>
        <w:t>38</w:t>
      </w:r>
      <w:r w:rsidRPr="00877D3F">
        <w:rPr>
          <w:rFonts w:ascii="Arial" w:hAnsi="Arial" w:cs="Arial"/>
          <w:sz w:val="24"/>
          <w:szCs w:val="24"/>
        </w:rPr>
        <w:t>,</w:t>
      </w:r>
      <w:r w:rsidR="000C4194">
        <w:rPr>
          <w:rFonts w:ascii="Arial" w:hAnsi="Arial" w:cs="Arial"/>
          <w:sz w:val="24"/>
          <w:szCs w:val="24"/>
        </w:rPr>
        <w:t>71</w:t>
      </w:r>
      <w:r w:rsidRPr="00877D3F">
        <w:rPr>
          <w:rFonts w:ascii="Arial" w:hAnsi="Arial" w:cs="Arial"/>
          <w:sz w:val="24"/>
          <w:szCs w:val="24"/>
        </w:rPr>
        <w:t xml:space="preserve"> </w:t>
      </w:r>
      <w:r w:rsidR="000C4194">
        <w:rPr>
          <w:rFonts w:ascii="Arial" w:hAnsi="Arial" w:cs="Arial"/>
          <w:sz w:val="24"/>
          <w:szCs w:val="24"/>
        </w:rPr>
        <w:t>eura</w:t>
      </w:r>
      <w:r w:rsidRPr="00877D3F">
        <w:rPr>
          <w:rFonts w:ascii="Arial" w:hAnsi="Arial" w:cs="Arial"/>
          <w:sz w:val="24"/>
          <w:szCs w:val="24"/>
        </w:rPr>
        <w:t xml:space="preserve"> ili </w:t>
      </w:r>
      <w:r w:rsidR="000C4194">
        <w:rPr>
          <w:rFonts w:ascii="Arial" w:hAnsi="Arial" w:cs="Arial"/>
          <w:sz w:val="24"/>
          <w:szCs w:val="24"/>
        </w:rPr>
        <w:t>60</w:t>
      </w:r>
      <w:r w:rsidRPr="00877D3F">
        <w:rPr>
          <w:rFonts w:ascii="Arial" w:hAnsi="Arial" w:cs="Arial"/>
          <w:sz w:val="24"/>
          <w:szCs w:val="24"/>
        </w:rPr>
        <w:t>,</w:t>
      </w:r>
      <w:r w:rsidR="000C4194">
        <w:rPr>
          <w:rFonts w:ascii="Arial" w:hAnsi="Arial" w:cs="Arial"/>
          <w:sz w:val="24"/>
          <w:szCs w:val="24"/>
        </w:rPr>
        <w:t>0</w:t>
      </w:r>
      <w:r w:rsidRPr="00877D3F">
        <w:rPr>
          <w:rFonts w:ascii="Arial" w:hAnsi="Arial" w:cs="Arial"/>
          <w:sz w:val="24"/>
          <w:szCs w:val="24"/>
        </w:rPr>
        <w:t xml:space="preserve">0 </w:t>
      </w:r>
      <w:bookmarkEnd w:id="3"/>
      <w:r w:rsidRPr="00877D3F">
        <w:rPr>
          <w:rFonts w:ascii="Arial" w:hAnsi="Arial" w:cs="Arial"/>
          <w:sz w:val="24"/>
          <w:szCs w:val="24"/>
        </w:rPr>
        <w:t xml:space="preserve">% godišnjeg plana odnose se na prihode županije za materijalne troškove. Navedeni prihodi </w:t>
      </w:r>
      <w:r>
        <w:rPr>
          <w:rFonts w:ascii="Arial" w:hAnsi="Arial" w:cs="Arial"/>
          <w:sz w:val="24"/>
          <w:szCs w:val="24"/>
        </w:rPr>
        <w:t xml:space="preserve">veći </w:t>
      </w:r>
      <w:r w:rsidRPr="00877D3F">
        <w:rPr>
          <w:rFonts w:ascii="Arial" w:hAnsi="Arial" w:cs="Arial"/>
          <w:sz w:val="24"/>
          <w:szCs w:val="24"/>
        </w:rPr>
        <w:t xml:space="preserve"> su za </w:t>
      </w:r>
      <w:r w:rsidR="000C4194">
        <w:rPr>
          <w:rFonts w:ascii="Arial" w:hAnsi="Arial" w:cs="Arial"/>
          <w:sz w:val="24"/>
          <w:szCs w:val="24"/>
        </w:rPr>
        <w:t>61</w:t>
      </w:r>
      <w:r w:rsidRPr="00877D3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00</w:t>
      </w:r>
      <w:r w:rsidRPr="00877D3F">
        <w:rPr>
          <w:rFonts w:ascii="Arial" w:hAnsi="Arial" w:cs="Arial"/>
          <w:sz w:val="24"/>
          <w:szCs w:val="24"/>
        </w:rPr>
        <w:t xml:space="preserve"> % u odnosu na </w:t>
      </w:r>
      <w:r w:rsidR="000C4194">
        <w:rPr>
          <w:rFonts w:ascii="Arial" w:hAnsi="Arial" w:cs="Arial"/>
          <w:sz w:val="24"/>
          <w:szCs w:val="24"/>
        </w:rPr>
        <w:t xml:space="preserve"> isto razdoblje </w:t>
      </w:r>
      <w:r w:rsidRPr="00877D3F">
        <w:rPr>
          <w:rFonts w:ascii="Arial" w:hAnsi="Arial" w:cs="Arial"/>
          <w:sz w:val="24"/>
          <w:szCs w:val="24"/>
        </w:rPr>
        <w:t>202</w:t>
      </w:r>
      <w:r w:rsidR="000C4194">
        <w:rPr>
          <w:rFonts w:ascii="Arial" w:hAnsi="Arial" w:cs="Arial"/>
          <w:sz w:val="24"/>
          <w:szCs w:val="24"/>
        </w:rPr>
        <w:t>2</w:t>
      </w:r>
      <w:r w:rsidRPr="00877D3F">
        <w:rPr>
          <w:rFonts w:ascii="Arial" w:hAnsi="Arial" w:cs="Arial"/>
          <w:sz w:val="24"/>
          <w:szCs w:val="24"/>
        </w:rPr>
        <w:t>. godin</w:t>
      </w:r>
      <w:r w:rsidR="000C4194">
        <w:rPr>
          <w:rFonts w:ascii="Arial" w:hAnsi="Arial" w:cs="Arial"/>
          <w:sz w:val="24"/>
          <w:szCs w:val="24"/>
        </w:rPr>
        <w:t>e</w:t>
      </w:r>
      <w:r w:rsidRPr="00877D3F">
        <w:rPr>
          <w:rFonts w:ascii="Arial" w:hAnsi="Arial" w:cs="Arial"/>
          <w:sz w:val="24"/>
          <w:szCs w:val="24"/>
        </w:rPr>
        <w:t xml:space="preserve">. </w:t>
      </w:r>
    </w:p>
    <w:p w:rsidR="00FF4928" w:rsidRDefault="00FF4928" w:rsidP="00FF4928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F4928">
        <w:rPr>
          <w:rFonts w:ascii="Arial" w:hAnsi="Arial" w:cs="Arial"/>
          <w:sz w:val="24"/>
          <w:szCs w:val="24"/>
        </w:rPr>
        <w:t xml:space="preserve">IZVOR 111 POREZNI I OSTALI PRIHODI u iznosu od </w:t>
      </w:r>
      <w:bookmarkStart w:id="4" w:name="_Hlk130801818"/>
      <w:r w:rsidR="000C4194">
        <w:rPr>
          <w:rFonts w:ascii="Arial" w:hAnsi="Arial" w:cs="Arial"/>
          <w:sz w:val="24"/>
          <w:szCs w:val="24"/>
        </w:rPr>
        <w:t>2</w:t>
      </w:r>
      <w:r w:rsidRPr="00FF4928">
        <w:rPr>
          <w:rFonts w:ascii="Arial" w:hAnsi="Arial" w:cs="Arial"/>
          <w:sz w:val="24"/>
          <w:szCs w:val="24"/>
        </w:rPr>
        <w:t>.</w:t>
      </w:r>
      <w:r w:rsidR="000C4194">
        <w:rPr>
          <w:rFonts w:ascii="Arial" w:hAnsi="Arial" w:cs="Arial"/>
          <w:sz w:val="24"/>
          <w:szCs w:val="24"/>
        </w:rPr>
        <w:t>530</w:t>
      </w:r>
      <w:r w:rsidRPr="00FF4928">
        <w:rPr>
          <w:rFonts w:ascii="Arial" w:hAnsi="Arial" w:cs="Arial"/>
          <w:sz w:val="24"/>
          <w:szCs w:val="24"/>
        </w:rPr>
        <w:t>,</w:t>
      </w:r>
      <w:r w:rsidR="00877D3F">
        <w:rPr>
          <w:rFonts w:ascii="Arial" w:hAnsi="Arial" w:cs="Arial"/>
          <w:sz w:val="24"/>
          <w:szCs w:val="24"/>
        </w:rPr>
        <w:t>00</w:t>
      </w:r>
      <w:r w:rsidR="002C198F">
        <w:rPr>
          <w:rFonts w:ascii="Arial" w:hAnsi="Arial" w:cs="Arial"/>
          <w:sz w:val="24"/>
          <w:szCs w:val="24"/>
        </w:rPr>
        <w:t xml:space="preserve"> </w:t>
      </w:r>
      <w:r w:rsidR="000C4194">
        <w:rPr>
          <w:rFonts w:ascii="Arial" w:hAnsi="Arial" w:cs="Arial"/>
          <w:sz w:val="24"/>
          <w:szCs w:val="24"/>
        </w:rPr>
        <w:t>eura</w:t>
      </w:r>
      <w:r w:rsidR="002C198F">
        <w:rPr>
          <w:rFonts w:ascii="Arial" w:hAnsi="Arial" w:cs="Arial"/>
          <w:sz w:val="24"/>
          <w:szCs w:val="24"/>
        </w:rPr>
        <w:t xml:space="preserve"> </w:t>
      </w:r>
      <w:r w:rsidR="00423F54">
        <w:rPr>
          <w:rFonts w:ascii="Arial" w:hAnsi="Arial" w:cs="Arial"/>
          <w:sz w:val="24"/>
          <w:szCs w:val="24"/>
        </w:rPr>
        <w:t>ili 10</w:t>
      </w:r>
      <w:r w:rsidR="00877D3F">
        <w:rPr>
          <w:rFonts w:ascii="Arial" w:hAnsi="Arial" w:cs="Arial"/>
          <w:sz w:val="24"/>
          <w:szCs w:val="24"/>
        </w:rPr>
        <w:t>0</w:t>
      </w:r>
      <w:r w:rsidR="00423F54">
        <w:rPr>
          <w:rFonts w:ascii="Arial" w:hAnsi="Arial" w:cs="Arial"/>
          <w:sz w:val="24"/>
          <w:szCs w:val="24"/>
        </w:rPr>
        <w:t>,</w:t>
      </w:r>
      <w:r w:rsidR="00877D3F">
        <w:rPr>
          <w:rFonts w:ascii="Arial" w:hAnsi="Arial" w:cs="Arial"/>
          <w:sz w:val="24"/>
          <w:szCs w:val="24"/>
        </w:rPr>
        <w:t>00</w:t>
      </w:r>
      <w:r w:rsidR="00423F54">
        <w:rPr>
          <w:rFonts w:ascii="Arial" w:hAnsi="Arial" w:cs="Arial"/>
          <w:sz w:val="24"/>
          <w:szCs w:val="24"/>
        </w:rPr>
        <w:t xml:space="preserve"> % </w:t>
      </w:r>
      <w:bookmarkEnd w:id="4"/>
      <w:r w:rsidR="00423F54">
        <w:rPr>
          <w:rFonts w:ascii="Arial" w:hAnsi="Arial" w:cs="Arial"/>
          <w:sz w:val="24"/>
          <w:szCs w:val="24"/>
        </w:rPr>
        <w:t xml:space="preserve">godišnjeg plana </w:t>
      </w:r>
      <w:r w:rsidRPr="00FF4928">
        <w:rPr>
          <w:rFonts w:ascii="Arial" w:hAnsi="Arial" w:cs="Arial"/>
          <w:sz w:val="24"/>
          <w:szCs w:val="24"/>
        </w:rPr>
        <w:t xml:space="preserve">dobivena od Županije za program školskog kurikuluma, program natjecanje i smotre, program </w:t>
      </w:r>
      <w:r w:rsidR="000C4194">
        <w:rPr>
          <w:rFonts w:ascii="Arial" w:hAnsi="Arial" w:cs="Arial"/>
          <w:sz w:val="24"/>
          <w:szCs w:val="24"/>
        </w:rPr>
        <w:t>„Zdravlje i higijena“</w:t>
      </w:r>
      <w:r w:rsidRPr="00FF4928">
        <w:rPr>
          <w:rFonts w:ascii="Arial" w:hAnsi="Arial" w:cs="Arial"/>
          <w:sz w:val="24"/>
          <w:szCs w:val="24"/>
        </w:rPr>
        <w:t>,</w:t>
      </w:r>
      <w:r w:rsidR="00877D3F">
        <w:rPr>
          <w:rFonts w:ascii="Arial" w:hAnsi="Arial" w:cs="Arial"/>
          <w:sz w:val="24"/>
          <w:szCs w:val="24"/>
        </w:rPr>
        <w:t xml:space="preserve"> </w:t>
      </w:r>
      <w:r w:rsidRPr="00FF4928">
        <w:rPr>
          <w:rFonts w:ascii="Arial" w:hAnsi="Arial" w:cs="Arial"/>
          <w:sz w:val="24"/>
          <w:szCs w:val="24"/>
        </w:rPr>
        <w:t xml:space="preserve">te dodatnih prihoda za </w:t>
      </w:r>
      <w:r w:rsidR="000C4194">
        <w:rPr>
          <w:rFonts w:ascii="Arial" w:hAnsi="Arial" w:cs="Arial"/>
          <w:sz w:val="24"/>
          <w:szCs w:val="24"/>
        </w:rPr>
        <w:t>65.obijetnicu Škole</w:t>
      </w:r>
      <w:r w:rsidR="002C198F">
        <w:rPr>
          <w:rFonts w:ascii="Arial" w:hAnsi="Arial" w:cs="Arial"/>
          <w:sz w:val="24"/>
          <w:szCs w:val="24"/>
        </w:rPr>
        <w:t xml:space="preserve">. </w:t>
      </w:r>
      <w:bookmarkStart w:id="5" w:name="_Hlk130800746"/>
      <w:r w:rsidR="002C198F">
        <w:rPr>
          <w:rFonts w:ascii="Arial" w:hAnsi="Arial" w:cs="Arial"/>
          <w:sz w:val="24"/>
          <w:szCs w:val="24"/>
        </w:rPr>
        <w:t>Navedeni prihodi veći su za 1</w:t>
      </w:r>
      <w:r w:rsidR="000C4194">
        <w:rPr>
          <w:rFonts w:ascii="Arial" w:hAnsi="Arial" w:cs="Arial"/>
          <w:sz w:val="24"/>
          <w:szCs w:val="24"/>
        </w:rPr>
        <w:t>73</w:t>
      </w:r>
      <w:r w:rsidR="002C198F">
        <w:rPr>
          <w:rFonts w:ascii="Arial" w:hAnsi="Arial" w:cs="Arial"/>
          <w:sz w:val="24"/>
          <w:szCs w:val="24"/>
        </w:rPr>
        <w:t>,</w:t>
      </w:r>
      <w:r w:rsidR="000C4194">
        <w:rPr>
          <w:rFonts w:ascii="Arial" w:hAnsi="Arial" w:cs="Arial"/>
          <w:sz w:val="24"/>
          <w:szCs w:val="24"/>
        </w:rPr>
        <w:t>00</w:t>
      </w:r>
      <w:r w:rsidR="002C198F">
        <w:rPr>
          <w:rFonts w:ascii="Arial" w:hAnsi="Arial" w:cs="Arial"/>
          <w:sz w:val="24"/>
          <w:szCs w:val="24"/>
        </w:rPr>
        <w:t xml:space="preserve"> % u odnosu na prošlu godinu</w:t>
      </w:r>
      <w:bookmarkEnd w:id="5"/>
      <w:r w:rsidR="00877D3F">
        <w:rPr>
          <w:rFonts w:ascii="Arial" w:hAnsi="Arial" w:cs="Arial"/>
          <w:sz w:val="24"/>
          <w:szCs w:val="24"/>
        </w:rPr>
        <w:t>.</w:t>
      </w:r>
    </w:p>
    <w:p w:rsidR="00555BF3" w:rsidRDefault="00555BF3" w:rsidP="00555BF3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8863E1" w:rsidRDefault="008863E1" w:rsidP="00555BF3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8863E1" w:rsidRDefault="008863E1" w:rsidP="00555BF3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555BF3" w:rsidRPr="00FF4928" w:rsidRDefault="00555BF3" w:rsidP="00555BF3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FF4928" w:rsidRDefault="00FF4928" w:rsidP="00FF4928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F4928">
        <w:rPr>
          <w:rFonts w:ascii="Arial" w:hAnsi="Arial" w:cs="Arial"/>
          <w:sz w:val="24"/>
          <w:szCs w:val="24"/>
        </w:rPr>
        <w:lastRenderedPageBreak/>
        <w:t xml:space="preserve">IZVOR 4315 PRIHODI ZA POSEBNE NAMJENE u iznosu od </w:t>
      </w:r>
      <w:r w:rsidR="00EA6458">
        <w:rPr>
          <w:rFonts w:ascii="Arial" w:hAnsi="Arial" w:cs="Arial"/>
          <w:sz w:val="24"/>
          <w:szCs w:val="24"/>
        </w:rPr>
        <w:t>1</w:t>
      </w:r>
      <w:r w:rsidR="00AC3D42">
        <w:rPr>
          <w:rFonts w:ascii="Arial" w:hAnsi="Arial" w:cs="Arial"/>
          <w:sz w:val="24"/>
          <w:szCs w:val="24"/>
        </w:rPr>
        <w:t>1</w:t>
      </w:r>
      <w:r w:rsidRPr="00FF4928">
        <w:rPr>
          <w:rFonts w:ascii="Arial" w:hAnsi="Arial" w:cs="Arial"/>
          <w:sz w:val="24"/>
          <w:szCs w:val="24"/>
        </w:rPr>
        <w:t>.</w:t>
      </w:r>
      <w:r w:rsidR="00AC3D42">
        <w:rPr>
          <w:rFonts w:ascii="Arial" w:hAnsi="Arial" w:cs="Arial"/>
          <w:sz w:val="24"/>
          <w:szCs w:val="24"/>
        </w:rPr>
        <w:t>109</w:t>
      </w:r>
      <w:r w:rsidRPr="00FF4928">
        <w:rPr>
          <w:rFonts w:ascii="Arial" w:hAnsi="Arial" w:cs="Arial"/>
          <w:sz w:val="24"/>
          <w:szCs w:val="24"/>
        </w:rPr>
        <w:t>,</w:t>
      </w:r>
      <w:r w:rsidR="00AC3D42">
        <w:rPr>
          <w:rFonts w:ascii="Arial" w:hAnsi="Arial" w:cs="Arial"/>
          <w:sz w:val="24"/>
          <w:szCs w:val="24"/>
        </w:rPr>
        <w:t>12</w:t>
      </w:r>
      <w:r w:rsidRPr="00FF4928">
        <w:rPr>
          <w:rFonts w:ascii="Arial" w:hAnsi="Arial" w:cs="Arial"/>
          <w:sz w:val="24"/>
          <w:szCs w:val="24"/>
        </w:rPr>
        <w:t xml:space="preserve"> </w:t>
      </w:r>
      <w:r w:rsidR="00AC3D42">
        <w:rPr>
          <w:rFonts w:ascii="Arial" w:hAnsi="Arial" w:cs="Arial"/>
          <w:sz w:val="24"/>
          <w:szCs w:val="24"/>
        </w:rPr>
        <w:t>eura</w:t>
      </w:r>
      <w:r w:rsidRPr="00FF4928">
        <w:rPr>
          <w:rFonts w:ascii="Arial" w:hAnsi="Arial" w:cs="Arial"/>
          <w:sz w:val="24"/>
          <w:szCs w:val="24"/>
        </w:rPr>
        <w:t xml:space="preserve"> </w:t>
      </w:r>
      <w:r w:rsidR="00423F54">
        <w:rPr>
          <w:rFonts w:ascii="Arial" w:hAnsi="Arial" w:cs="Arial"/>
          <w:sz w:val="24"/>
          <w:szCs w:val="24"/>
        </w:rPr>
        <w:t xml:space="preserve">ili </w:t>
      </w:r>
      <w:r w:rsidR="00AC3D42">
        <w:rPr>
          <w:rFonts w:ascii="Arial" w:hAnsi="Arial" w:cs="Arial"/>
          <w:sz w:val="24"/>
          <w:szCs w:val="24"/>
        </w:rPr>
        <w:t>48</w:t>
      </w:r>
      <w:r w:rsidR="00423F54">
        <w:rPr>
          <w:rFonts w:ascii="Arial" w:hAnsi="Arial" w:cs="Arial"/>
          <w:sz w:val="24"/>
          <w:szCs w:val="24"/>
        </w:rPr>
        <w:t>,</w:t>
      </w:r>
      <w:r w:rsidR="00AC3D42">
        <w:rPr>
          <w:rFonts w:ascii="Arial" w:hAnsi="Arial" w:cs="Arial"/>
          <w:sz w:val="24"/>
          <w:szCs w:val="24"/>
        </w:rPr>
        <w:t>09</w:t>
      </w:r>
      <w:r w:rsidR="00423F54">
        <w:rPr>
          <w:rFonts w:ascii="Arial" w:hAnsi="Arial" w:cs="Arial"/>
          <w:sz w:val="24"/>
          <w:szCs w:val="24"/>
        </w:rPr>
        <w:t xml:space="preserve"> % godišnjeg plana </w:t>
      </w:r>
      <w:r w:rsidRPr="00FF4928">
        <w:rPr>
          <w:rFonts w:ascii="Arial" w:hAnsi="Arial" w:cs="Arial"/>
          <w:sz w:val="24"/>
          <w:szCs w:val="24"/>
        </w:rPr>
        <w:t xml:space="preserve">odnose se na prihod od uplata </w:t>
      </w:r>
      <w:r w:rsidR="00EA6458">
        <w:rPr>
          <w:rFonts w:ascii="Arial" w:hAnsi="Arial" w:cs="Arial"/>
          <w:sz w:val="24"/>
          <w:szCs w:val="24"/>
        </w:rPr>
        <w:t>participacija roditelja učenika.</w:t>
      </w:r>
      <w:r w:rsidRPr="00FF4928">
        <w:rPr>
          <w:rFonts w:ascii="Arial" w:hAnsi="Arial" w:cs="Arial"/>
          <w:sz w:val="24"/>
          <w:szCs w:val="24"/>
        </w:rPr>
        <w:t xml:space="preserve"> </w:t>
      </w:r>
      <w:r w:rsidR="00EA6458">
        <w:rPr>
          <w:rFonts w:ascii="Arial" w:hAnsi="Arial" w:cs="Arial"/>
          <w:sz w:val="24"/>
          <w:szCs w:val="24"/>
        </w:rPr>
        <w:t>Navedeni prihodi veći su za 1,0</w:t>
      </w:r>
      <w:r w:rsidR="00AC3D42">
        <w:rPr>
          <w:rFonts w:ascii="Arial" w:hAnsi="Arial" w:cs="Arial"/>
          <w:sz w:val="24"/>
          <w:szCs w:val="24"/>
        </w:rPr>
        <w:t>3</w:t>
      </w:r>
      <w:r w:rsidR="00EA6458">
        <w:rPr>
          <w:rFonts w:ascii="Arial" w:hAnsi="Arial" w:cs="Arial"/>
          <w:sz w:val="24"/>
          <w:szCs w:val="24"/>
        </w:rPr>
        <w:t xml:space="preserve"> % u odnosu na prošlu godinu.</w:t>
      </w:r>
    </w:p>
    <w:p w:rsidR="00593143" w:rsidRDefault="00555BF3" w:rsidP="00751C0E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F4928">
        <w:rPr>
          <w:rFonts w:ascii="Arial" w:hAnsi="Arial" w:cs="Arial"/>
          <w:sz w:val="24"/>
          <w:szCs w:val="24"/>
        </w:rPr>
        <w:t xml:space="preserve">IZVOR 32 VLASTITI PRIHODI u iznosu od </w:t>
      </w:r>
      <w:r w:rsidR="00751C0E">
        <w:rPr>
          <w:rFonts w:ascii="Arial" w:hAnsi="Arial" w:cs="Arial"/>
          <w:sz w:val="24"/>
          <w:szCs w:val="24"/>
        </w:rPr>
        <w:t>0</w:t>
      </w:r>
      <w:r w:rsidRPr="00FF4928">
        <w:rPr>
          <w:rFonts w:ascii="Arial" w:hAnsi="Arial" w:cs="Arial"/>
          <w:sz w:val="24"/>
          <w:szCs w:val="24"/>
        </w:rPr>
        <w:t>,</w:t>
      </w:r>
      <w:r w:rsidR="00751C0E">
        <w:rPr>
          <w:rFonts w:ascii="Arial" w:hAnsi="Arial" w:cs="Arial"/>
          <w:sz w:val="24"/>
          <w:szCs w:val="24"/>
        </w:rPr>
        <w:t>36</w:t>
      </w:r>
      <w:r w:rsidRPr="00FF4928">
        <w:rPr>
          <w:rFonts w:ascii="Arial" w:hAnsi="Arial" w:cs="Arial"/>
          <w:sz w:val="24"/>
          <w:szCs w:val="24"/>
        </w:rPr>
        <w:t xml:space="preserve"> </w:t>
      </w:r>
      <w:r w:rsidR="00751C0E">
        <w:rPr>
          <w:rFonts w:ascii="Arial" w:hAnsi="Arial" w:cs="Arial"/>
          <w:sz w:val="24"/>
          <w:szCs w:val="24"/>
        </w:rPr>
        <w:t>eura</w:t>
      </w:r>
      <w:r>
        <w:rPr>
          <w:rFonts w:ascii="Arial" w:hAnsi="Arial" w:cs="Arial"/>
          <w:sz w:val="24"/>
          <w:szCs w:val="24"/>
        </w:rPr>
        <w:t xml:space="preserve"> ili </w:t>
      </w:r>
      <w:r w:rsidR="00751C0E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,</w:t>
      </w:r>
      <w:r w:rsidR="00751C0E">
        <w:rPr>
          <w:rFonts w:ascii="Arial" w:hAnsi="Arial" w:cs="Arial"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% godišnjeg plana,</w:t>
      </w:r>
      <w:r w:rsidRPr="00FF4928">
        <w:rPr>
          <w:rFonts w:ascii="Arial" w:hAnsi="Arial" w:cs="Arial"/>
          <w:sz w:val="24"/>
          <w:szCs w:val="24"/>
        </w:rPr>
        <w:t xml:space="preserve"> odnose se na prihode od kamata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751C0E" w:rsidRPr="00FF4928" w:rsidRDefault="00751C0E" w:rsidP="00751C0E">
      <w:pPr>
        <w:spacing w:line="360" w:lineRule="auto"/>
        <w:ind w:left="1125"/>
        <w:contextualSpacing/>
        <w:jc w:val="both"/>
        <w:rPr>
          <w:rFonts w:ascii="Arial" w:hAnsi="Arial" w:cs="Arial"/>
          <w:sz w:val="24"/>
          <w:szCs w:val="24"/>
        </w:rPr>
      </w:pPr>
    </w:p>
    <w:p w:rsidR="00FF4928" w:rsidRDefault="00FF4928" w:rsidP="00FF4928">
      <w:pPr>
        <w:spacing w:line="360" w:lineRule="auto"/>
        <w:ind w:left="360"/>
        <w:contextualSpacing/>
        <w:jc w:val="both"/>
        <w:rPr>
          <w:rFonts w:ascii="Arial" w:hAnsi="Arial" w:cs="Arial"/>
          <w:sz w:val="24"/>
          <w:szCs w:val="24"/>
        </w:rPr>
      </w:pPr>
      <w:r w:rsidRPr="00FF4928">
        <w:rPr>
          <w:rFonts w:ascii="Arial" w:hAnsi="Arial" w:cs="Arial"/>
          <w:sz w:val="24"/>
          <w:szCs w:val="24"/>
        </w:rPr>
        <w:t>RASHODI PO IZVORIMA FINANCIRANJA</w:t>
      </w:r>
      <w:r w:rsidR="00751C0E" w:rsidRPr="00751C0E">
        <w:rPr>
          <w:rFonts w:ascii="Arial" w:hAnsi="Arial" w:cs="Arial"/>
          <w:sz w:val="24"/>
          <w:szCs w:val="24"/>
        </w:rPr>
        <w:t xml:space="preserve"> </w:t>
      </w:r>
      <w:r w:rsidR="00751C0E">
        <w:rPr>
          <w:rFonts w:ascii="Arial" w:hAnsi="Arial" w:cs="Arial"/>
          <w:sz w:val="24"/>
          <w:szCs w:val="24"/>
        </w:rPr>
        <w:t>na kraju izvještajnog razdoblja</w:t>
      </w:r>
    </w:p>
    <w:p w:rsidR="00F84A46" w:rsidRDefault="00F84A46" w:rsidP="00FF4928">
      <w:pPr>
        <w:spacing w:line="360" w:lineRule="auto"/>
        <w:ind w:left="360"/>
        <w:contextualSpacing/>
        <w:jc w:val="both"/>
        <w:rPr>
          <w:rFonts w:ascii="Arial" w:hAnsi="Arial" w:cs="Arial"/>
          <w:sz w:val="24"/>
          <w:szCs w:val="24"/>
        </w:rPr>
      </w:pPr>
    </w:p>
    <w:p w:rsidR="00F84A46" w:rsidRPr="00E76236" w:rsidRDefault="00F84A46" w:rsidP="005E4315">
      <w:pPr>
        <w:numPr>
          <w:ilvl w:val="0"/>
          <w:numId w:val="9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76236">
        <w:rPr>
          <w:rFonts w:ascii="Arial" w:hAnsi="Arial" w:cs="Arial"/>
          <w:sz w:val="24"/>
          <w:szCs w:val="24"/>
        </w:rPr>
        <w:t xml:space="preserve">IZVOR 5214 POMOĆI u iznosu od </w:t>
      </w:r>
      <w:r w:rsidR="00E72CDB">
        <w:rPr>
          <w:rFonts w:ascii="Arial" w:hAnsi="Arial" w:cs="Arial"/>
          <w:sz w:val="24"/>
          <w:szCs w:val="24"/>
        </w:rPr>
        <w:t>129</w:t>
      </w:r>
      <w:r w:rsidR="00E76236" w:rsidRPr="00E76236">
        <w:rPr>
          <w:rFonts w:ascii="Arial" w:hAnsi="Arial" w:cs="Arial"/>
          <w:sz w:val="24"/>
          <w:szCs w:val="24"/>
        </w:rPr>
        <w:t>.</w:t>
      </w:r>
      <w:r w:rsidR="00E72CDB">
        <w:rPr>
          <w:rFonts w:ascii="Arial" w:hAnsi="Arial" w:cs="Arial"/>
          <w:sz w:val="24"/>
          <w:szCs w:val="24"/>
        </w:rPr>
        <w:t>155</w:t>
      </w:r>
      <w:r w:rsidR="00E76236" w:rsidRPr="00E76236">
        <w:rPr>
          <w:rFonts w:ascii="Arial" w:hAnsi="Arial" w:cs="Arial"/>
          <w:sz w:val="24"/>
          <w:szCs w:val="24"/>
        </w:rPr>
        <w:t>,</w:t>
      </w:r>
      <w:r w:rsidR="00E72CDB">
        <w:rPr>
          <w:rFonts w:ascii="Arial" w:hAnsi="Arial" w:cs="Arial"/>
          <w:sz w:val="24"/>
          <w:szCs w:val="24"/>
        </w:rPr>
        <w:t>93</w:t>
      </w:r>
      <w:r w:rsidR="00E76236" w:rsidRPr="00E76236">
        <w:rPr>
          <w:rFonts w:ascii="Arial" w:hAnsi="Arial" w:cs="Arial"/>
          <w:sz w:val="24"/>
          <w:szCs w:val="24"/>
        </w:rPr>
        <w:t xml:space="preserve"> </w:t>
      </w:r>
      <w:r w:rsidR="00E72CDB">
        <w:rPr>
          <w:rFonts w:ascii="Arial" w:hAnsi="Arial" w:cs="Arial"/>
          <w:sz w:val="24"/>
          <w:szCs w:val="24"/>
        </w:rPr>
        <w:t>eura</w:t>
      </w:r>
      <w:r w:rsidR="00E76236" w:rsidRPr="00E76236">
        <w:rPr>
          <w:rFonts w:ascii="Arial" w:hAnsi="Arial" w:cs="Arial"/>
          <w:sz w:val="24"/>
          <w:szCs w:val="24"/>
        </w:rPr>
        <w:t xml:space="preserve"> ili </w:t>
      </w:r>
      <w:r w:rsidR="00E72CDB">
        <w:rPr>
          <w:rFonts w:ascii="Arial" w:hAnsi="Arial" w:cs="Arial"/>
          <w:sz w:val="24"/>
          <w:szCs w:val="24"/>
        </w:rPr>
        <w:t>65</w:t>
      </w:r>
      <w:r w:rsidR="00E76236" w:rsidRPr="00E76236">
        <w:rPr>
          <w:rFonts w:ascii="Arial" w:hAnsi="Arial" w:cs="Arial"/>
          <w:sz w:val="24"/>
          <w:szCs w:val="24"/>
        </w:rPr>
        <w:t>,</w:t>
      </w:r>
      <w:r w:rsidR="00E72CDB">
        <w:rPr>
          <w:rFonts w:ascii="Arial" w:hAnsi="Arial" w:cs="Arial"/>
          <w:sz w:val="24"/>
          <w:szCs w:val="24"/>
        </w:rPr>
        <w:t>00</w:t>
      </w:r>
      <w:r w:rsidR="00E76236" w:rsidRPr="00E76236">
        <w:rPr>
          <w:rFonts w:ascii="Arial" w:hAnsi="Arial" w:cs="Arial"/>
          <w:sz w:val="24"/>
          <w:szCs w:val="24"/>
        </w:rPr>
        <w:t xml:space="preserve"> % </w:t>
      </w:r>
      <w:r w:rsidRPr="00E76236">
        <w:rPr>
          <w:rFonts w:ascii="Arial" w:hAnsi="Arial" w:cs="Arial"/>
          <w:sz w:val="24"/>
          <w:szCs w:val="24"/>
        </w:rPr>
        <w:t xml:space="preserve"> godišnjeg plana odnosi se na plaće i ostale materijalne rashode zaposlenika</w:t>
      </w:r>
      <w:r w:rsidR="00E72CDB">
        <w:rPr>
          <w:rFonts w:ascii="Arial" w:hAnsi="Arial" w:cs="Arial"/>
          <w:sz w:val="24"/>
          <w:szCs w:val="24"/>
        </w:rPr>
        <w:t xml:space="preserve"> i obilježavanje 65.godišnjice škole</w:t>
      </w:r>
      <w:r w:rsidR="00E76236" w:rsidRPr="00E76236">
        <w:rPr>
          <w:rFonts w:ascii="Arial" w:hAnsi="Arial" w:cs="Arial"/>
          <w:sz w:val="24"/>
          <w:szCs w:val="24"/>
        </w:rPr>
        <w:t>.</w:t>
      </w:r>
      <w:r w:rsidR="00E76236">
        <w:rPr>
          <w:rFonts w:ascii="Arial" w:hAnsi="Arial" w:cs="Arial"/>
          <w:sz w:val="24"/>
          <w:szCs w:val="24"/>
        </w:rPr>
        <w:t xml:space="preserve"> Također na ovom izvoru su</w:t>
      </w:r>
      <w:r w:rsidRPr="00E76236">
        <w:rPr>
          <w:rFonts w:ascii="Arial" w:hAnsi="Arial" w:cs="Arial"/>
          <w:sz w:val="24"/>
          <w:szCs w:val="24"/>
        </w:rPr>
        <w:t xml:space="preserve"> sredstava </w:t>
      </w:r>
      <w:r w:rsidR="004A7202">
        <w:rPr>
          <w:rFonts w:ascii="Arial" w:hAnsi="Arial" w:cs="Arial"/>
          <w:sz w:val="24"/>
          <w:szCs w:val="24"/>
        </w:rPr>
        <w:t>G</w:t>
      </w:r>
      <w:r w:rsidRPr="00E76236">
        <w:rPr>
          <w:rFonts w:ascii="Arial" w:hAnsi="Arial" w:cs="Arial"/>
          <w:sz w:val="24"/>
          <w:szCs w:val="24"/>
        </w:rPr>
        <w:t>rada Delnic</w:t>
      </w:r>
      <w:r w:rsidR="004A7202">
        <w:rPr>
          <w:rFonts w:ascii="Arial" w:hAnsi="Arial" w:cs="Arial"/>
          <w:sz w:val="24"/>
          <w:szCs w:val="24"/>
        </w:rPr>
        <w:t>a koja su utrošena na isplatu intelektualnih usluga -raznih autorskih ugovora</w:t>
      </w:r>
      <w:r w:rsidR="00E72CDB">
        <w:rPr>
          <w:rFonts w:ascii="Arial" w:hAnsi="Arial" w:cs="Arial"/>
          <w:sz w:val="24"/>
          <w:szCs w:val="24"/>
        </w:rPr>
        <w:t>, obilježavanje 65.godišnjice škole i školsko natjecanje „Ivo Tijardović“</w:t>
      </w:r>
      <w:r w:rsidR="004A7202">
        <w:rPr>
          <w:rFonts w:ascii="Arial" w:hAnsi="Arial" w:cs="Arial"/>
          <w:sz w:val="24"/>
          <w:szCs w:val="24"/>
        </w:rPr>
        <w:t>.</w:t>
      </w:r>
    </w:p>
    <w:p w:rsidR="00FF4928" w:rsidRPr="00FF4928" w:rsidRDefault="00FF4928" w:rsidP="00FF4928">
      <w:pPr>
        <w:numPr>
          <w:ilvl w:val="0"/>
          <w:numId w:val="9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F4928">
        <w:rPr>
          <w:rFonts w:ascii="Arial" w:hAnsi="Arial" w:cs="Arial"/>
          <w:sz w:val="24"/>
          <w:szCs w:val="24"/>
        </w:rPr>
        <w:t xml:space="preserve">IZVOR 441 PRIHODI OD NADLEŽNOG PRORAČUNA PGŽ-a u iznosu od </w:t>
      </w:r>
      <w:r w:rsidR="002B028F" w:rsidRPr="00877D3F">
        <w:rPr>
          <w:rFonts w:ascii="Arial" w:hAnsi="Arial" w:cs="Arial"/>
          <w:sz w:val="24"/>
          <w:szCs w:val="24"/>
        </w:rPr>
        <w:t>6.6</w:t>
      </w:r>
      <w:r w:rsidR="00E72CDB">
        <w:rPr>
          <w:rFonts w:ascii="Arial" w:hAnsi="Arial" w:cs="Arial"/>
          <w:sz w:val="24"/>
          <w:szCs w:val="24"/>
        </w:rPr>
        <w:t>38</w:t>
      </w:r>
      <w:r w:rsidR="002B028F" w:rsidRPr="00877D3F">
        <w:rPr>
          <w:rFonts w:ascii="Arial" w:hAnsi="Arial" w:cs="Arial"/>
          <w:sz w:val="24"/>
          <w:szCs w:val="24"/>
        </w:rPr>
        <w:t>,</w:t>
      </w:r>
      <w:r w:rsidR="00E72CDB">
        <w:rPr>
          <w:rFonts w:ascii="Arial" w:hAnsi="Arial" w:cs="Arial"/>
          <w:sz w:val="24"/>
          <w:szCs w:val="24"/>
        </w:rPr>
        <w:t>71</w:t>
      </w:r>
      <w:r w:rsidR="002B028F" w:rsidRPr="00877D3F">
        <w:rPr>
          <w:rFonts w:ascii="Arial" w:hAnsi="Arial" w:cs="Arial"/>
          <w:sz w:val="24"/>
          <w:szCs w:val="24"/>
        </w:rPr>
        <w:t xml:space="preserve"> </w:t>
      </w:r>
      <w:r w:rsidR="00E72CDB">
        <w:rPr>
          <w:rFonts w:ascii="Arial" w:hAnsi="Arial" w:cs="Arial"/>
          <w:sz w:val="24"/>
          <w:szCs w:val="24"/>
        </w:rPr>
        <w:t>eura</w:t>
      </w:r>
      <w:r w:rsidR="002B028F" w:rsidRPr="00877D3F">
        <w:rPr>
          <w:rFonts w:ascii="Arial" w:hAnsi="Arial" w:cs="Arial"/>
          <w:sz w:val="24"/>
          <w:szCs w:val="24"/>
        </w:rPr>
        <w:t xml:space="preserve"> ili </w:t>
      </w:r>
      <w:r w:rsidR="00E72CDB">
        <w:rPr>
          <w:rFonts w:ascii="Arial" w:hAnsi="Arial" w:cs="Arial"/>
          <w:sz w:val="24"/>
          <w:szCs w:val="24"/>
        </w:rPr>
        <w:t>60</w:t>
      </w:r>
      <w:r w:rsidR="002B028F" w:rsidRPr="00877D3F">
        <w:rPr>
          <w:rFonts w:ascii="Arial" w:hAnsi="Arial" w:cs="Arial"/>
          <w:sz w:val="24"/>
          <w:szCs w:val="24"/>
        </w:rPr>
        <w:t>,</w:t>
      </w:r>
      <w:r w:rsidR="00E72CDB">
        <w:rPr>
          <w:rFonts w:ascii="Arial" w:hAnsi="Arial" w:cs="Arial"/>
          <w:sz w:val="24"/>
          <w:szCs w:val="24"/>
        </w:rPr>
        <w:t>0</w:t>
      </w:r>
      <w:r w:rsidR="002B028F" w:rsidRPr="00877D3F">
        <w:rPr>
          <w:rFonts w:ascii="Arial" w:hAnsi="Arial" w:cs="Arial"/>
          <w:sz w:val="24"/>
          <w:szCs w:val="24"/>
        </w:rPr>
        <w:t xml:space="preserve">0 </w:t>
      </w:r>
      <w:r w:rsidR="008438EB">
        <w:rPr>
          <w:rFonts w:ascii="Arial" w:hAnsi="Arial" w:cs="Arial"/>
          <w:sz w:val="24"/>
          <w:szCs w:val="24"/>
        </w:rPr>
        <w:t>% godišnjeg plana,</w:t>
      </w:r>
      <w:r w:rsidRPr="00FF4928">
        <w:rPr>
          <w:rFonts w:ascii="Arial" w:hAnsi="Arial" w:cs="Arial"/>
          <w:sz w:val="24"/>
          <w:szCs w:val="24"/>
        </w:rPr>
        <w:t xml:space="preserve"> odnose se na zakonski standard ustanova, odnosno za Osiguranje uvjeta rada</w:t>
      </w:r>
      <w:bookmarkStart w:id="6" w:name="_Hlk130802330"/>
      <w:r w:rsidR="002B028F">
        <w:rPr>
          <w:rFonts w:ascii="Arial" w:hAnsi="Arial" w:cs="Arial"/>
          <w:sz w:val="24"/>
          <w:szCs w:val="24"/>
        </w:rPr>
        <w:t xml:space="preserve">. </w:t>
      </w:r>
      <w:r w:rsidR="008438EB">
        <w:rPr>
          <w:rFonts w:ascii="Arial" w:hAnsi="Arial" w:cs="Arial"/>
          <w:sz w:val="24"/>
          <w:szCs w:val="24"/>
        </w:rPr>
        <w:t xml:space="preserve">U odnosu na prošlu godinu rashodi su veći za </w:t>
      </w:r>
      <w:r w:rsidR="00E72CDB">
        <w:rPr>
          <w:rFonts w:ascii="Arial" w:hAnsi="Arial" w:cs="Arial"/>
          <w:sz w:val="24"/>
          <w:szCs w:val="24"/>
        </w:rPr>
        <w:t>61</w:t>
      </w:r>
      <w:r w:rsidR="008438EB">
        <w:rPr>
          <w:rFonts w:ascii="Arial" w:hAnsi="Arial" w:cs="Arial"/>
          <w:sz w:val="24"/>
          <w:szCs w:val="24"/>
        </w:rPr>
        <w:t>,</w:t>
      </w:r>
      <w:r w:rsidR="002B028F">
        <w:rPr>
          <w:rFonts w:ascii="Arial" w:hAnsi="Arial" w:cs="Arial"/>
          <w:sz w:val="24"/>
          <w:szCs w:val="24"/>
        </w:rPr>
        <w:t>00</w:t>
      </w:r>
      <w:r w:rsidR="008438EB">
        <w:rPr>
          <w:rFonts w:ascii="Arial" w:hAnsi="Arial" w:cs="Arial"/>
          <w:sz w:val="24"/>
          <w:szCs w:val="24"/>
        </w:rPr>
        <w:t xml:space="preserve"> %</w:t>
      </w:r>
      <w:r w:rsidR="002B028F">
        <w:rPr>
          <w:rFonts w:ascii="Arial" w:hAnsi="Arial" w:cs="Arial"/>
          <w:sz w:val="24"/>
          <w:szCs w:val="24"/>
        </w:rPr>
        <w:t>.</w:t>
      </w:r>
    </w:p>
    <w:bookmarkEnd w:id="6"/>
    <w:p w:rsidR="00B10619" w:rsidRPr="00B10619" w:rsidRDefault="00FF4928" w:rsidP="00B10619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F4928">
        <w:rPr>
          <w:rFonts w:ascii="Arial" w:hAnsi="Arial" w:cs="Arial"/>
          <w:sz w:val="24"/>
          <w:szCs w:val="24"/>
        </w:rPr>
        <w:t xml:space="preserve">IZVOR 111 POREZNI I OSTALI PRIHODI u iznosu od </w:t>
      </w:r>
      <w:r w:rsidR="00F12764">
        <w:rPr>
          <w:rFonts w:ascii="Arial" w:hAnsi="Arial" w:cs="Arial"/>
          <w:sz w:val="24"/>
          <w:szCs w:val="24"/>
        </w:rPr>
        <w:t>2</w:t>
      </w:r>
      <w:r w:rsidR="00936D5E" w:rsidRPr="00FF4928">
        <w:rPr>
          <w:rFonts w:ascii="Arial" w:hAnsi="Arial" w:cs="Arial"/>
          <w:sz w:val="24"/>
          <w:szCs w:val="24"/>
        </w:rPr>
        <w:t>.</w:t>
      </w:r>
      <w:r w:rsidR="00F12764">
        <w:rPr>
          <w:rFonts w:ascii="Arial" w:hAnsi="Arial" w:cs="Arial"/>
          <w:sz w:val="24"/>
          <w:szCs w:val="24"/>
        </w:rPr>
        <w:t>53</w:t>
      </w:r>
      <w:r w:rsidR="00936D5E">
        <w:rPr>
          <w:rFonts w:ascii="Arial" w:hAnsi="Arial" w:cs="Arial"/>
          <w:sz w:val="24"/>
          <w:szCs w:val="24"/>
        </w:rPr>
        <w:t>0</w:t>
      </w:r>
      <w:r w:rsidR="00936D5E" w:rsidRPr="00FF4928">
        <w:rPr>
          <w:rFonts w:ascii="Arial" w:hAnsi="Arial" w:cs="Arial"/>
          <w:sz w:val="24"/>
          <w:szCs w:val="24"/>
        </w:rPr>
        <w:t>,</w:t>
      </w:r>
      <w:r w:rsidR="00936D5E">
        <w:rPr>
          <w:rFonts w:ascii="Arial" w:hAnsi="Arial" w:cs="Arial"/>
          <w:sz w:val="24"/>
          <w:szCs w:val="24"/>
        </w:rPr>
        <w:t xml:space="preserve">00 </w:t>
      </w:r>
      <w:r w:rsidR="00D8542F">
        <w:rPr>
          <w:rFonts w:ascii="Arial" w:hAnsi="Arial" w:cs="Arial"/>
          <w:sz w:val="24"/>
          <w:szCs w:val="24"/>
        </w:rPr>
        <w:t>eura</w:t>
      </w:r>
      <w:r w:rsidR="00936D5E">
        <w:rPr>
          <w:rFonts w:ascii="Arial" w:hAnsi="Arial" w:cs="Arial"/>
          <w:sz w:val="24"/>
          <w:szCs w:val="24"/>
        </w:rPr>
        <w:t xml:space="preserve"> ili 100,00 % </w:t>
      </w:r>
      <w:r w:rsidR="008438EB">
        <w:rPr>
          <w:rFonts w:ascii="Arial" w:hAnsi="Arial" w:cs="Arial"/>
          <w:sz w:val="24"/>
          <w:szCs w:val="24"/>
        </w:rPr>
        <w:t xml:space="preserve"> godišnjeg plana, odnose se </w:t>
      </w:r>
      <w:r w:rsidRPr="00FF4928">
        <w:rPr>
          <w:rFonts w:ascii="Arial" w:hAnsi="Arial" w:cs="Arial"/>
          <w:sz w:val="24"/>
          <w:szCs w:val="24"/>
        </w:rPr>
        <w:t xml:space="preserve"> na program</w:t>
      </w:r>
      <w:r w:rsidR="008438EB">
        <w:rPr>
          <w:rFonts w:ascii="Arial" w:hAnsi="Arial" w:cs="Arial"/>
          <w:sz w:val="24"/>
          <w:szCs w:val="24"/>
        </w:rPr>
        <w:t>e</w:t>
      </w:r>
      <w:r w:rsidRPr="00FF4928">
        <w:rPr>
          <w:rFonts w:ascii="Arial" w:hAnsi="Arial" w:cs="Arial"/>
          <w:sz w:val="24"/>
          <w:szCs w:val="24"/>
        </w:rPr>
        <w:t xml:space="preserve"> školskog kurikuluma, program natjecanje i smotre</w:t>
      </w:r>
      <w:r w:rsidR="00F12764">
        <w:rPr>
          <w:rFonts w:ascii="Arial" w:hAnsi="Arial" w:cs="Arial"/>
          <w:sz w:val="24"/>
          <w:szCs w:val="24"/>
        </w:rPr>
        <w:t xml:space="preserve">, </w:t>
      </w:r>
      <w:r w:rsidR="00F12764" w:rsidRPr="00FF4928">
        <w:rPr>
          <w:rFonts w:ascii="Arial" w:hAnsi="Arial" w:cs="Arial"/>
          <w:sz w:val="24"/>
          <w:szCs w:val="24"/>
        </w:rPr>
        <w:t xml:space="preserve">program </w:t>
      </w:r>
      <w:r w:rsidR="00F12764">
        <w:rPr>
          <w:rFonts w:ascii="Arial" w:hAnsi="Arial" w:cs="Arial"/>
          <w:sz w:val="24"/>
          <w:szCs w:val="24"/>
        </w:rPr>
        <w:t>„Zdravlje i higijena“</w:t>
      </w:r>
      <w:r w:rsidR="00F12764" w:rsidRPr="00FF4928">
        <w:rPr>
          <w:rFonts w:ascii="Arial" w:hAnsi="Arial" w:cs="Arial"/>
          <w:sz w:val="24"/>
          <w:szCs w:val="24"/>
        </w:rPr>
        <w:t>,</w:t>
      </w:r>
      <w:r w:rsidR="00F12764">
        <w:rPr>
          <w:rFonts w:ascii="Arial" w:hAnsi="Arial" w:cs="Arial"/>
          <w:sz w:val="24"/>
          <w:szCs w:val="24"/>
        </w:rPr>
        <w:t xml:space="preserve"> </w:t>
      </w:r>
      <w:r w:rsidR="00F12764" w:rsidRPr="00FF4928">
        <w:rPr>
          <w:rFonts w:ascii="Arial" w:hAnsi="Arial" w:cs="Arial"/>
          <w:sz w:val="24"/>
          <w:szCs w:val="24"/>
        </w:rPr>
        <w:t xml:space="preserve">te dodatnih prihoda za </w:t>
      </w:r>
      <w:r w:rsidR="00F12764">
        <w:rPr>
          <w:rFonts w:ascii="Arial" w:hAnsi="Arial" w:cs="Arial"/>
          <w:sz w:val="24"/>
          <w:szCs w:val="24"/>
        </w:rPr>
        <w:t xml:space="preserve">65.obijetnicu Škole. </w:t>
      </w:r>
      <w:r w:rsidR="008438EB">
        <w:rPr>
          <w:rFonts w:ascii="Arial" w:hAnsi="Arial" w:cs="Arial"/>
          <w:sz w:val="24"/>
          <w:szCs w:val="24"/>
        </w:rPr>
        <w:t xml:space="preserve">U odnosu na prošlu godinu troškovi su povećani za </w:t>
      </w:r>
      <w:r w:rsidR="00F12764">
        <w:rPr>
          <w:rFonts w:ascii="Arial" w:hAnsi="Arial" w:cs="Arial"/>
          <w:sz w:val="24"/>
          <w:szCs w:val="24"/>
        </w:rPr>
        <w:t>173</w:t>
      </w:r>
      <w:r w:rsidR="008438EB">
        <w:rPr>
          <w:rFonts w:ascii="Arial" w:hAnsi="Arial" w:cs="Arial"/>
          <w:sz w:val="24"/>
          <w:szCs w:val="24"/>
        </w:rPr>
        <w:t>,</w:t>
      </w:r>
      <w:r w:rsidR="00F12764">
        <w:rPr>
          <w:rFonts w:ascii="Arial" w:hAnsi="Arial" w:cs="Arial"/>
          <w:sz w:val="24"/>
          <w:szCs w:val="24"/>
        </w:rPr>
        <w:t>00</w:t>
      </w:r>
      <w:r w:rsidR="008438EB">
        <w:rPr>
          <w:rFonts w:ascii="Arial" w:hAnsi="Arial" w:cs="Arial"/>
          <w:sz w:val="24"/>
          <w:szCs w:val="24"/>
        </w:rPr>
        <w:t xml:space="preserve"> %</w:t>
      </w:r>
      <w:r w:rsidR="009219C7">
        <w:rPr>
          <w:rFonts w:ascii="Arial" w:hAnsi="Arial" w:cs="Arial"/>
          <w:sz w:val="24"/>
          <w:szCs w:val="24"/>
        </w:rPr>
        <w:t xml:space="preserve"> radi </w:t>
      </w:r>
      <w:r w:rsidR="00F12764">
        <w:rPr>
          <w:rFonts w:ascii="Arial" w:hAnsi="Arial" w:cs="Arial"/>
          <w:sz w:val="24"/>
          <w:szCs w:val="24"/>
        </w:rPr>
        <w:t>obilježavanje obljetnice škole</w:t>
      </w:r>
      <w:r w:rsidR="00936D5E">
        <w:rPr>
          <w:rFonts w:ascii="Arial" w:hAnsi="Arial" w:cs="Arial"/>
          <w:sz w:val="24"/>
          <w:szCs w:val="24"/>
        </w:rPr>
        <w:t>.</w:t>
      </w:r>
    </w:p>
    <w:p w:rsidR="000749E1" w:rsidRPr="00215A4A" w:rsidRDefault="00FF4928" w:rsidP="000749E1">
      <w:pPr>
        <w:numPr>
          <w:ilvl w:val="0"/>
          <w:numId w:val="9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15A4A">
        <w:rPr>
          <w:rFonts w:ascii="Arial" w:hAnsi="Arial" w:cs="Arial"/>
          <w:sz w:val="24"/>
          <w:szCs w:val="24"/>
        </w:rPr>
        <w:t xml:space="preserve">IZVOR 4315 PRIHOD ZA POSEBNE NAMJENE u iznosu od </w:t>
      </w:r>
      <w:r w:rsidR="000749E1" w:rsidRPr="00215A4A">
        <w:rPr>
          <w:rFonts w:ascii="Arial" w:hAnsi="Arial" w:cs="Arial"/>
          <w:sz w:val="24"/>
          <w:szCs w:val="24"/>
        </w:rPr>
        <w:t>1</w:t>
      </w:r>
      <w:r w:rsidR="00215A4A" w:rsidRPr="00215A4A">
        <w:rPr>
          <w:rFonts w:ascii="Arial" w:hAnsi="Arial" w:cs="Arial"/>
          <w:sz w:val="24"/>
          <w:szCs w:val="24"/>
        </w:rPr>
        <w:t>0</w:t>
      </w:r>
      <w:r w:rsidR="000749E1" w:rsidRPr="00215A4A">
        <w:rPr>
          <w:rFonts w:ascii="Arial" w:hAnsi="Arial" w:cs="Arial"/>
          <w:sz w:val="24"/>
          <w:szCs w:val="24"/>
        </w:rPr>
        <w:t>.</w:t>
      </w:r>
      <w:r w:rsidR="00215A4A" w:rsidRPr="00215A4A">
        <w:rPr>
          <w:rFonts w:ascii="Arial" w:hAnsi="Arial" w:cs="Arial"/>
          <w:sz w:val="24"/>
          <w:szCs w:val="24"/>
        </w:rPr>
        <w:t>811</w:t>
      </w:r>
      <w:r w:rsidR="000749E1" w:rsidRPr="00215A4A">
        <w:rPr>
          <w:rFonts w:ascii="Arial" w:hAnsi="Arial" w:cs="Arial"/>
          <w:sz w:val="24"/>
          <w:szCs w:val="24"/>
        </w:rPr>
        <w:t>,</w:t>
      </w:r>
      <w:r w:rsidR="00215A4A" w:rsidRPr="00215A4A">
        <w:rPr>
          <w:rFonts w:ascii="Arial" w:hAnsi="Arial" w:cs="Arial"/>
          <w:sz w:val="24"/>
          <w:szCs w:val="24"/>
        </w:rPr>
        <w:t>86</w:t>
      </w:r>
      <w:r w:rsidR="00D8542F">
        <w:rPr>
          <w:rFonts w:ascii="Arial" w:hAnsi="Arial" w:cs="Arial"/>
          <w:sz w:val="24"/>
          <w:szCs w:val="24"/>
        </w:rPr>
        <w:t xml:space="preserve"> eura</w:t>
      </w:r>
      <w:r w:rsidR="000749E1" w:rsidRPr="00215A4A">
        <w:rPr>
          <w:rFonts w:ascii="Arial" w:hAnsi="Arial" w:cs="Arial"/>
          <w:sz w:val="24"/>
          <w:szCs w:val="24"/>
        </w:rPr>
        <w:t xml:space="preserve"> il</w:t>
      </w:r>
      <w:r w:rsidR="00D256BB" w:rsidRPr="00215A4A">
        <w:rPr>
          <w:rFonts w:ascii="Arial" w:hAnsi="Arial" w:cs="Arial"/>
          <w:sz w:val="24"/>
          <w:szCs w:val="24"/>
        </w:rPr>
        <w:t xml:space="preserve">i </w:t>
      </w:r>
      <w:r w:rsidR="00215A4A" w:rsidRPr="00215A4A">
        <w:rPr>
          <w:rFonts w:ascii="Arial" w:hAnsi="Arial" w:cs="Arial"/>
          <w:sz w:val="24"/>
          <w:szCs w:val="24"/>
        </w:rPr>
        <w:t>47</w:t>
      </w:r>
      <w:r w:rsidR="00D256BB" w:rsidRPr="00215A4A">
        <w:rPr>
          <w:rFonts w:ascii="Arial" w:hAnsi="Arial" w:cs="Arial"/>
          <w:sz w:val="24"/>
          <w:szCs w:val="24"/>
        </w:rPr>
        <w:t>,</w:t>
      </w:r>
      <w:r w:rsidR="00215A4A" w:rsidRPr="00215A4A">
        <w:rPr>
          <w:rFonts w:ascii="Arial" w:hAnsi="Arial" w:cs="Arial"/>
          <w:sz w:val="24"/>
          <w:szCs w:val="24"/>
        </w:rPr>
        <w:t>00</w:t>
      </w:r>
      <w:r w:rsidR="00D256BB" w:rsidRPr="00215A4A">
        <w:rPr>
          <w:rFonts w:ascii="Arial" w:hAnsi="Arial" w:cs="Arial"/>
          <w:sz w:val="24"/>
          <w:szCs w:val="24"/>
        </w:rPr>
        <w:t xml:space="preserve"> % godišnjeg plana </w:t>
      </w:r>
      <w:r w:rsidRPr="00215A4A">
        <w:rPr>
          <w:rFonts w:ascii="Arial" w:hAnsi="Arial" w:cs="Arial"/>
          <w:sz w:val="24"/>
          <w:szCs w:val="24"/>
        </w:rPr>
        <w:t>odnosi se na materijalne rashode</w:t>
      </w:r>
      <w:r w:rsidR="000749E1" w:rsidRPr="00215A4A">
        <w:rPr>
          <w:rFonts w:ascii="Arial" w:hAnsi="Arial" w:cs="Arial"/>
          <w:sz w:val="24"/>
          <w:szCs w:val="24"/>
        </w:rPr>
        <w:t xml:space="preserve">, financijske rashode i za nabavu nefinancijske imovine. U odnosu na prošlu godinu rashodi su </w:t>
      </w:r>
      <w:r w:rsidR="00215A4A" w:rsidRPr="00215A4A">
        <w:rPr>
          <w:rFonts w:ascii="Arial" w:hAnsi="Arial" w:cs="Arial"/>
          <w:sz w:val="24"/>
          <w:szCs w:val="24"/>
        </w:rPr>
        <w:t xml:space="preserve">viši </w:t>
      </w:r>
      <w:r w:rsidR="000749E1" w:rsidRPr="00215A4A">
        <w:rPr>
          <w:rFonts w:ascii="Arial" w:hAnsi="Arial" w:cs="Arial"/>
          <w:sz w:val="24"/>
          <w:szCs w:val="24"/>
        </w:rPr>
        <w:t xml:space="preserve">za </w:t>
      </w:r>
      <w:r w:rsidR="00215A4A" w:rsidRPr="00215A4A">
        <w:rPr>
          <w:rFonts w:ascii="Arial" w:hAnsi="Arial" w:cs="Arial"/>
          <w:sz w:val="24"/>
          <w:szCs w:val="24"/>
        </w:rPr>
        <w:t>2</w:t>
      </w:r>
      <w:r w:rsidR="000749E1" w:rsidRPr="00215A4A">
        <w:rPr>
          <w:rFonts w:ascii="Arial" w:hAnsi="Arial" w:cs="Arial"/>
          <w:sz w:val="24"/>
          <w:szCs w:val="24"/>
        </w:rPr>
        <w:t>,</w:t>
      </w:r>
      <w:r w:rsidR="00215A4A" w:rsidRPr="00215A4A">
        <w:rPr>
          <w:rFonts w:ascii="Arial" w:hAnsi="Arial" w:cs="Arial"/>
          <w:sz w:val="24"/>
          <w:szCs w:val="24"/>
        </w:rPr>
        <w:t>73</w:t>
      </w:r>
      <w:r w:rsidR="000749E1" w:rsidRPr="00215A4A">
        <w:rPr>
          <w:rFonts w:ascii="Arial" w:hAnsi="Arial" w:cs="Arial"/>
          <w:sz w:val="24"/>
          <w:szCs w:val="24"/>
        </w:rPr>
        <w:t xml:space="preserve"> %.</w:t>
      </w:r>
    </w:p>
    <w:p w:rsidR="00B10619" w:rsidRDefault="00617AB5" w:rsidP="00B10619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F4928">
        <w:rPr>
          <w:rFonts w:ascii="Arial" w:hAnsi="Arial" w:cs="Arial"/>
          <w:sz w:val="24"/>
          <w:szCs w:val="24"/>
        </w:rPr>
        <w:t>IZVOR 321</w:t>
      </w:r>
      <w:r w:rsidR="00265510">
        <w:rPr>
          <w:rFonts w:ascii="Arial" w:hAnsi="Arial" w:cs="Arial"/>
          <w:sz w:val="24"/>
          <w:szCs w:val="24"/>
        </w:rPr>
        <w:t>4</w:t>
      </w:r>
      <w:r w:rsidRPr="00FF4928">
        <w:rPr>
          <w:rFonts w:ascii="Arial" w:hAnsi="Arial" w:cs="Arial"/>
          <w:sz w:val="24"/>
          <w:szCs w:val="24"/>
        </w:rPr>
        <w:t xml:space="preserve"> VLASTITI u iznosu od </w:t>
      </w:r>
      <w:r w:rsidR="00B10619">
        <w:rPr>
          <w:rFonts w:ascii="Arial" w:hAnsi="Arial" w:cs="Arial"/>
          <w:sz w:val="24"/>
          <w:szCs w:val="24"/>
        </w:rPr>
        <w:t>0</w:t>
      </w:r>
      <w:r w:rsidR="00265510" w:rsidRPr="00FF4928">
        <w:rPr>
          <w:rFonts w:ascii="Arial" w:hAnsi="Arial" w:cs="Arial"/>
          <w:sz w:val="24"/>
          <w:szCs w:val="24"/>
        </w:rPr>
        <w:t>,</w:t>
      </w:r>
      <w:r w:rsidR="00265510">
        <w:rPr>
          <w:rFonts w:ascii="Arial" w:hAnsi="Arial" w:cs="Arial"/>
          <w:sz w:val="24"/>
          <w:szCs w:val="24"/>
        </w:rPr>
        <w:t>3</w:t>
      </w:r>
      <w:r w:rsidR="00B10619">
        <w:rPr>
          <w:rFonts w:ascii="Arial" w:hAnsi="Arial" w:cs="Arial"/>
          <w:sz w:val="24"/>
          <w:szCs w:val="24"/>
        </w:rPr>
        <w:t>6</w:t>
      </w:r>
      <w:r w:rsidR="00265510" w:rsidRPr="00FF4928">
        <w:rPr>
          <w:rFonts w:ascii="Arial" w:hAnsi="Arial" w:cs="Arial"/>
          <w:sz w:val="24"/>
          <w:szCs w:val="24"/>
        </w:rPr>
        <w:t xml:space="preserve"> </w:t>
      </w:r>
      <w:r w:rsidR="00B10619">
        <w:rPr>
          <w:rFonts w:ascii="Arial" w:hAnsi="Arial" w:cs="Arial"/>
          <w:sz w:val="24"/>
          <w:szCs w:val="24"/>
        </w:rPr>
        <w:t>eura</w:t>
      </w:r>
      <w:r w:rsidR="00265510">
        <w:rPr>
          <w:rFonts w:ascii="Arial" w:hAnsi="Arial" w:cs="Arial"/>
          <w:sz w:val="24"/>
          <w:szCs w:val="24"/>
        </w:rPr>
        <w:t xml:space="preserve"> ili </w:t>
      </w:r>
      <w:r w:rsidR="00B10619">
        <w:rPr>
          <w:rFonts w:ascii="Arial" w:hAnsi="Arial" w:cs="Arial"/>
          <w:sz w:val="24"/>
          <w:szCs w:val="24"/>
        </w:rPr>
        <w:t>3</w:t>
      </w:r>
      <w:r w:rsidR="00265510">
        <w:rPr>
          <w:rFonts w:ascii="Arial" w:hAnsi="Arial" w:cs="Arial"/>
          <w:sz w:val="24"/>
          <w:szCs w:val="24"/>
        </w:rPr>
        <w:t>,</w:t>
      </w:r>
      <w:r w:rsidR="00B10619">
        <w:rPr>
          <w:rFonts w:ascii="Arial" w:hAnsi="Arial" w:cs="Arial"/>
          <w:sz w:val="24"/>
          <w:szCs w:val="24"/>
        </w:rPr>
        <w:t>60</w:t>
      </w:r>
      <w:r w:rsidR="00265510">
        <w:rPr>
          <w:rFonts w:ascii="Arial" w:hAnsi="Arial" w:cs="Arial"/>
          <w:sz w:val="24"/>
          <w:szCs w:val="24"/>
        </w:rPr>
        <w:t xml:space="preserve"> % </w:t>
      </w:r>
      <w:r>
        <w:rPr>
          <w:rFonts w:ascii="Arial" w:hAnsi="Arial" w:cs="Arial"/>
          <w:sz w:val="24"/>
          <w:szCs w:val="24"/>
        </w:rPr>
        <w:t xml:space="preserve">godišnjeg plana, </w:t>
      </w:r>
      <w:r w:rsidRPr="00FF4928">
        <w:rPr>
          <w:rFonts w:ascii="Arial" w:hAnsi="Arial" w:cs="Arial"/>
          <w:sz w:val="24"/>
          <w:szCs w:val="24"/>
        </w:rPr>
        <w:t xml:space="preserve">odnosi se na </w:t>
      </w:r>
      <w:r w:rsidR="00265510">
        <w:rPr>
          <w:rFonts w:ascii="Arial" w:hAnsi="Arial" w:cs="Arial"/>
          <w:sz w:val="24"/>
          <w:szCs w:val="24"/>
        </w:rPr>
        <w:t>ostale nespomenute rashode.</w:t>
      </w:r>
      <w:r w:rsidR="0071565C" w:rsidRPr="0071565C">
        <w:rPr>
          <w:rFonts w:ascii="Arial" w:hAnsi="Arial" w:cs="Arial"/>
          <w:sz w:val="24"/>
          <w:szCs w:val="24"/>
        </w:rPr>
        <w:t xml:space="preserve"> </w:t>
      </w:r>
    </w:p>
    <w:p w:rsidR="001D3BD4" w:rsidRDefault="001D3BD4" w:rsidP="00B10619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IZVOR </w:t>
      </w:r>
      <w:r w:rsidR="00C43EA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8 prenesena sredstva-</w:t>
      </w:r>
      <w:r w:rsidR="00050B02">
        <w:rPr>
          <w:rFonts w:ascii="Arial" w:hAnsi="Arial" w:cs="Arial"/>
          <w:sz w:val="24"/>
          <w:szCs w:val="24"/>
        </w:rPr>
        <w:t>NAMJENSKI</w:t>
      </w:r>
      <w:r>
        <w:rPr>
          <w:rFonts w:ascii="Arial" w:hAnsi="Arial" w:cs="Arial"/>
          <w:sz w:val="24"/>
          <w:szCs w:val="24"/>
        </w:rPr>
        <w:t xml:space="preserve"> RASHODI u iznosu od </w:t>
      </w:r>
      <w:r w:rsidR="00050B0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  <w:r w:rsidR="00B10619">
        <w:rPr>
          <w:rFonts w:ascii="Arial" w:hAnsi="Arial" w:cs="Arial"/>
          <w:sz w:val="24"/>
          <w:szCs w:val="24"/>
        </w:rPr>
        <w:t>149</w:t>
      </w:r>
      <w:r>
        <w:rPr>
          <w:rFonts w:ascii="Arial" w:hAnsi="Arial" w:cs="Arial"/>
          <w:sz w:val="24"/>
          <w:szCs w:val="24"/>
        </w:rPr>
        <w:t>,</w:t>
      </w:r>
      <w:r w:rsidR="00B10619">
        <w:rPr>
          <w:rFonts w:ascii="Arial" w:hAnsi="Arial" w:cs="Arial"/>
          <w:sz w:val="24"/>
          <w:szCs w:val="24"/>
        </w:rPr>
        <w:t>32 eura</w:t>
      </w:r>
      <w:r>
        <w:rPr>
          <w:rFonts w:ascii="Arial" w:hAnsi="Arial" w:cs="Arial"/>
          <w:sz w:val="24"/>
          <w:szCs w:val="24"/>
        </w:rPr>
        <w:t xml:space="preserve"> ili </w:t>
      </w:r>
      <w:r w:rsidR="00B10619">
        <w:rPr>
          <w:rFonts w:ascii="Arial" w:hAnsi="Arial" w:cs="Arial"/>
          <w:sz w:val="24"/>
          <w:szCs w:val="24"/>
        </w:rPr>
        <w:t>87</w:t>
      </w:r>
      <w:r>
        <w:rPr>
          <w:rFonts w:ascii="Arial" w:hAnsi="Arial" w:cs="Arial"/>
          <w:sz w:val="24"/>
          <w:szCs w:val="24"/>
        </w:rPr>
        <w:t xml:space="preserve"> % godišnjeg plana odnose se na materijalne  rashode </w:t>
      </w:r>
      <w:r w:rsidR="00050B02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utrošen</w:t>
      </w:r>
      <w:r w:rsidR="00050B02">
        <w:rPr>
          <w:rFonts w:ascii="Arial" w:hAnsi="Arial" w:cs="Arial"/>
          <w:sz w:val="24"/>
          <w:szCs w:val="24"/>
        </w:rPr>
        <w:t>e su</w:t>
      </w:r>
      <w:r>
        <w:rPr>
          <w:rFonts w:ascii="Arial" w:hAnsi="Arial" w:cs="Arial"/>
          <w:sz w:val="24"/>
          <w:szCs w:val="24"/>
        </w:rPr>
        <w:t xml:space="preserve"> prema odluci Školskog odbora</w:t>
      </w:r>
      <w:r w:rsidR="002D17E7">
        <w:rPr>
          <w:rFonts w:ascii="Arial" w:hAnsi="Arial" w:cs="Arial"/>
          <w:sz w:val="24"/>
          <w:szCs w:val="24"/>
        </w:rPr>
        <w:t>.</w:t>
      </w:r>
    </w:p>
    <w:p w:rsidR="005303B7" w:rsidRPr="00FF4928" w:rsidRDefault="00FF4928" w:rsidP="005303B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F4928">
        <w:rPr>
          <w:rFonts w:ascii="Arial" w:hAnsi="Arial" w:cs="Arial"/>
          <w:sz w:val="24"/>
          <w:szCs w:val="24"/>
        </w:rPr>
        <w:lastRenderedPageBreak/>
        <w:tab/>
      </w:r>
    </w:p>
    <w:p w:rsidR="000F668A" w:rsidRPr="000F668A" w:rsidRDefault="000F668A" w:rsidP="000F668A">
      <w:pPr>
        <w:ind w:firstLine="708"/>
        <w:rPr>
          <w:rFonts w:ascii="Arial" w:hAnsi="Arial" w:cs="Arial"/>
          <w:b/>
          <w:sz w:val="24"/>
          <w:szCs w:val="24"/>
        </w:rPr>
      </w:pPr>
      <w:r w:rsidRPr="000F668A">
        <w:rPr>
          <w:rFonts w:ascii="Arial" w:hAnsi="Arial" w:cs="Arial"/>
          <w:b/>
          <w:sz w:val="24"/>
          <w:szCs w:val="24"/>
        </w:rPr>
        <w:t xml:space="preserve">Obrazloženje  prenesenih viškova/manjkova iz prethodne godine i  rezultata poslovanja Škole u </w:t>
      </w:r>
      <w:r w:rsidR="00D8542F">
        <w:rPr>
          <w:rFonts w:ascii="Arial" w:hAnsi="Arial" w:cs="Arial"/>
          <w:b/>
          <w:sz w:val="24"/>
          <w:szCs w:val="24"/>
        </w:rPr>
        <w:t xml:space="preserve">izvještajnom razdoblju u </w:t>
      </w:r>
      <w:r w:rsidRPr="000F668A">
        <w:rPr>
          <w:rFonts w:ascii="Arial" w:hAnsi="Arial" w:cs="Arial"/>
          <w:b/>
          <w:sz w:val="24"/>
          <w:szCs w:val="24"/>
        </w:rPr>
        <w:t>202</w:t>
      </w:r>
      <w:r w:rsidR="00D8542F">
        <w:rPr>
          <w:rFonts w:ascii="Arial" w:hAnsi="Arial" w:cs="Arial"/>
          <w:b/>
          <w:sz w:val="24"/>
          <w:szCs w:val="24"/>
        </w:rPr>
        <w:t>3</w:t>
      </w:r>
      <w:r w:rsidRPr="000F668A">
        <w:rPr>
          <w:rFonts w:ascii="Arial" w:hAnsi="Arial" w:cs="Arial"/>
          <w:b/>
          <w:sz w:val="24"/>
          <w:szCs w:val="24"/>
        </w:rPr>
        <w:t>.godini</w:t>
      </w:r>
    </w:p>
    <w:p w:rsidR="000F668A" w:rsidRDefault="000F668A" w:rsidP="000F668A">
      <w:pPr>
        <w:jc w:val="center"/>
        <w:rPr>
          <w:rFonts w:ascii="Arial" w:hAnsi="Arial" w:cs="Arial"/>
          <w:u w:val="single"/>
        </w:rPr>
      </w:pPr>
    </w:p>
    <w:p w:rsidR="000F668A" w:rsidRPr="00397B7A" w:rsidRDefault="000F668A" w:rsidP="000F668A">
      <w:pPr>
        <w:jc w:val="center"/>
        <w:rPr>
          <w:rFonts w:ascii="Arial" w:hAnsi="Arial" w:cs="Arial"/>
          <w:u w:val="single"/>
        </w:rPr>
      </w:pPr>
    </w:p>
    <w:p w:rsidR="000F668A" w:rsidRPr="005D2755" w:rsidRDefault="000F668A" w:rsidP="000F668A">
      <w:pPr>
        <w:jc w:val="both"/>
        <w:rPr>
          <w:rFonts w:ascii="Arial" w:hAnsi="Arial" w:cs="Arial"/>
          <w:sz w:val="24"/>
          <w:szCs w:val="24"/>
        </w:rPr>
      </w:pPr>
      <w:r w:rsidRPr="005D2755">
        <w:rPr>
          <w:rFonts w:ascii="Arial" w:hAnsi="Arial" w:cs="Arial"/>
          <w:b/>
          <w:sz w:val="24"/>
          <w:szCs w:val="24"/>
        </w:rPr>
        <w:t>Ukupni prihodi</w:t>
      </w:r>
      <w:r w:rsidRPr="005D2755">
        <w:rPr>
          <w:rFonts w:ascii="Arial" w:hAnsi="Arial" w:cs="Arial"/>
          <w:sz w:val="24"/>
          <w:szCs w:val="24"/>
        </w:rPr>
        <w:t xml:space="preserve"> </w:t>
      </w:r>
      <w:r w:rsidR="004711F6">
        <w:rPr>
          <w:rFonts w:ascii="Arial" w:hAnsi="Arial" w:cs="Arial"/>
          <w:sz w:val="24"/>
          <w:szCs w:val="24"/>
        </w:rPr>
        <w:t>Osnovne glazbene škole Ive Tijardovića</w:t>
      </w:r>
      <w:r w:rsidRPr="005D2755">
        <w:rPr>
          <w:rFonts w:ascii="Arial" w:hAnsi="Arial" w:cs="Arial"/>
          <w:sz w:val="24"/>
          <w:szCs w:val="24"/>
        </w:rPr>
        <w:t xml:space="preserve"> Delnice  u </w:t>
      </w:r>
      <w:r w:rsidR="00D8542F">
        <w:rPr>
          <w:rFonts w:ascii="Arial" w:hAnsi="Arial" w:cs="Arial"/>
          <w:sz w:val="24"/>
          <w:szCs w:val="24"/>
        </w:rPr>
        <w:t xml:space="preserve">izvještajnom razdoblju </w:t>
      </w:r>
      <w:r w:rsidRPr="005D2755">
        <w:rPr>
          <w:rFonts w:ascii="Arial" w:hAnsi="Arial" w:cs="Arial"/>
          <w:sz w:val="24"/>
          <w:szCs w:val="24"/>
        </w:rPr>
        <w:t>202</w:t>
      </w:r>
      <w:r w:rsidR="00D8542F">
        <w:rPr>
          <w:rFonts w:ascii="Arial" w:hAnsi="Arial" w:cs="Arial"/>
          <w:sz w:val="24"/>
          <w:szCs w:val="24"/>
        </w:rPr>
        <w:t>3</w:t>
      </w:r>
      <w:r w:rsidRPr="005D2755">
        <w:rPr>
          <w:rFonts w:ascii="Arial" w:hAnsi="Arial" w:cs="Arial"/>
          <w:sz w:val="24"/>
          <w:szCs w:val="24"/>
        </w:rPr>
        <w:t xml:space="preserve">. godini iznose </w:t>
      </w:r>
      <w:r w:rsidR="00D8542F">
        <w:rPr>
          <w:rFonts w:ascii="Arial" w:hAnsi="Arial" w:cs="Arial"/>
          <w:sz w:val="24"/>
          <w:szCs w:val="24"/>
        </w:rPr>
        <w:t>15</w:t>
      </w:r>
      <w:r w:rsidR="004711F6" w:rsidRPr="004711F6">
        <w:rPr>
          <w:rFonts w:ascii="Arial" w:hAnsi="Arial" w:cs="Arial"/>
          <w:sz w:val="24"/>
          <w:szCs w:val="24"/>
        </w:rPr>
        <w:t>0.2</w:t>
      </w:r>
      <w:r w:rsidR="00D8542F">
        <w:rPr>
          <w:rFonts w:ascii="Arial" w:hAnsi="Arial" w:cs="Arial"/>
          <w:sz w:val="24"/>
          <w:szCs w:val="24"/>
        </w:rPr>
        <w:t>52</w:t>
      </w:r>
      <w:r w:rsidR="004711F6" w:rsidRPr="004711F6">
        <w:rPr>
          <w:rFonts w:ascii="Arial" w:hAnsi="Arial" w:cs="Arial"/>
          <w:sz w:val="24"/>
          <w:szCs w:val="24"/>
        </w:rPr>
        <w:t>,</w:t>
      </w:r>
      <w:r w:rsidR="00D8542F">
        <w:rPr>
          <w:rFonts w:ascii="Arial" w:hAnsi="Arial" w:cs="Arial"/>
          <w:sz w:val="24"/>
          <w:szCs w:val="24"/>
        </w:rPr>
        <w:t>75</w:t>
      </w:r>
      <w:r w:rsidRPr="005D2755">
        <w:rPr>
          <w:rFonts w:ascii="Arial" w:hAnsi="Arial" w:cs="Arial"/>
          <w:sz w:val="24"/>
          <w:szCs w:val="24"/>
        </w:rPr>
        <w:t xml:space="preserve"> </w:t>
      </w:r>
      <w:r w:rsidR="00D8542F">
        <w:rPr>
          <w:rFonts w:ascii="Arial" w:hAnsi="Arial" w:cs="Arial"/>
          <w:sz w:val="24"/>
          <w:szCs w:val="24"/>
        </w:rPr>
        <w:t>eura</w:t>
      </w:r>
      <w:r w:rsidRPr="005D2755">
        <w:rPr>
          <w:rFonts w:ascii="Arial" w:hAnsi="Arial" w:cs="Arial"/>
          <w:sz w:val="24"/>
          <w:szCs w:val="24"/>
        </w:rPr>
        <w:t xml:space="preserve">, </w:t>
      </w:r>
      <w:r w:rsidRPr="005D2755">
        <w:rPr>
          <w:rFonts w:ascii="Arial" w:hAnsi="Arial" w:cs="Arial"/>
          <w:b/>
          <w:sz w:val="24"/>
          <w:szCs w:val="24"/>
        </w:rPr>
        <w:t>ukupni rashodi</w:t>
      </w:r>
      <w:r w:rsidRPr="005D2755">
        <w:rPr>
          <w:rFonts w:ascii="Arial" w:hAnsi="Arial" w:cs="Arial"/>
          <w:sz w:val="24"/>
          <w:szCs w:val="24"/>
        </w:rPr>
        <w:t xml:space="preserve"> u </w:t>
      </w:r>
      <w:r w:rsidR="00D8542F">
        <w:rPr>
          <w:rFonts w:ascii="Arial" w:hAnsi="Arial" w:cs="Arial"/>
          <w:sz w:val="24"/>
          <w:szCs w:val="24"/>
        </w:rPr>
        <w:t xml:space="preserve">izvještajnom razdoblju u </w:t>
      </w:r>
      <w:r w:rsidRPr="005D2755">
        <w:rPr>
          <w:rFonts w:ascii="Arial" w:hAnsi="Arial" w:cs="Arial"/>
          <w:sz w:val="24"/>
          <w:szCs w:val="24"/>
        </w:rPr>
        <w:t>202</w:t>
      </w:r>
      <w:r w:rsidR="00D8542F">
        <w:rPr>
          <w:rFonts w:ascii="Arial" w:hAnsi="Arial" w:cs="Arial"/>
          <w:sz w:val="24"/>
          <w:szCs w:val="24"/>
        </w:rPr>
        <w:t>3</w:t>
      </w:r>
      <w:r w:rsidRPr="005D2755">
        <w:rPr>
          <w:rFonts w:ascii="Arial" w:hAnsi="Arial" w:cs="Arial"/>
          <w:sz w:val="24"/>
          <w:szCs w:val="24"/>
        </w:rPr>
        <w:t xml:space="preserve">. godini iznose </w:t>
      </w:r>
      <w:r w:rsidR="004711F6" w:rsidRPr="004711F6">
        <w:rPr>
          <w:rFonts w:ascii="Arial" w:hAnsi="Arial" w:cs="Arial"/>
          <w:sz w:val="24"/>
          <w:szCs w:val="24"/>
        </w:rPr>
        <w:t>1</w:t>
      </w:r>
      <w:r w:rsidR="00D8542F">
        <w:rPr>
          <w:rFonts w:ascii="Arial" w:hAnsi="Arial" w:cs="Arial"/>
          <w:sz w:val="24"/>
          <w:szCs w:val="24"/>
        </w:rPr>
        <w:t>50</w:t>
      </w:r>
      <w:r w:rsidR="004711F6" w:rsidRPr="004711F6">
        <w:rPr>
          <w:rFonts w:ascii="Arial" w:hAnsi="Arial" w:cs="Arial"/>
          <w:sz w:val="24"/>
          <w:szCs w:val="24"/>
        </w:rPr>
        <w:t>.</w:t>
      </w:r>
      <w:r w:rsidR="00CB5F0B">
        <w:rPr>
          <w:rFonts w:ascii="Arial" w:hAnsi="Arial" w:cs="Arial"/>
          <w:sz w:val="24"/>
          <w:szCs w:val="24"/>
        </w:rPr>
        <w:t>286</w:t>
      </w:r>
      <w:r w:rsidR="004711F6" w:rsidRPr="004711F6">
        <w:rPr>
          <w:rFonts w:ascii="Arial" w:hAnsi="Arial" w:cs="Arial"/>
          <w:sz w:val="24"/>
          <w:szCs w:val="24"/>
        </w:rPr>
        <w:t>,</w:t>
      </w:r>
      <w:r w:rsidR="00CB5F0B">
        <w:rPr>
          <w:rFonts w:ascii="Arial" w:hAnsi="Arial" w:cs="Arial"/>
          <w:sz w:val="24"/>
          <w:szCs w:val="24"/>
        </w:rPr>
        <w:t>18</w:t>
      </w:r>
      <w:r w:rsidR="004711F6" w:rsidRPr="004711F6">
        <w:rPr>
          <w:rFonts w:ascii="Arial" w:hAnsi="Arial" w:cs="Arial"/>
          <w:sz w:val="24"/>
          <w:szCs w:val="24"/>
        </w:rPr>
        <w:t xml:space="preserve"> </w:t>
      </w:r>
      <w:r w:rsidR="00CB5F0B">
        <w:rPr>
          <w:rFonts w:ascii="Arial" w:hAnsi="Arial" w:cs="Arial"/>
          <w:sz w:val="24"/>
          <w:szCs w:val="24"/>
        </w:rPr>
        <w:t>eura</w:t>
      </w:r>
      <w:r w:rsidR="004711F6" w:rsidRPr="004711F6">
        <w:rPr>
          <w:rFonts w:ascii="Arial" w:hAnsi="Arial" w:cs="Arial"/>
          <w:sz w:val="24"/>
          <w:szCs w:val="24"/>
        </w:rPr>
        <w:t xml:space="preserve"> </w:t>
      </w:r>
      <w:r w:rsidRPr="005D2755">
        <w:rPr>
          <w:rFonts w:ascii="Arial" w:hAnsi="Arial" w:cs="Arial"/>
          <w:sz w:val="24"/>
          <w:szCs w:val="24"/>
        </w:rPr>
        <w:t xml:space="preserve"> čime je proizašao  </w:t>
      </w:r>
      <w:r w:rsidR="00CB5F0B" w:rsidRPr="00CB5F0B">
        <w:rPr>
          <w:rFonts w:ascii="Arial" w:hAnsi="Arial" w:cs="Arial"/>
          <w:b/>
          <w:sz w:val="24"/>
          <w:szCs w:val="24"/>
        </w:rPr>
        <w:t>manjak</w:t>
      </w:r>
      <w:r w:rsidRPr="005D2755">
        <w:rPr>
          <w:rFonts w:ascii="Arial" w:hAnsi="Arial" w:cs="Arial"/>
          <w:b/>
          <w:sz w:val="24"/>
          <w:szCs w:val="24"/>
        </w:rPr>
        <w:t xml:space="preserve">  prihoda</w:t>
      </w:r>
      <w:r w:rsidRPr="005D2755">
        <w:rPr>
          <w:rFonts w:ascii="Arial" w:hAnsi="Arial" w:cs="Arial"/>
          <w:sz w:val="24"/>
          <w:szCs w:val="24"/>
        </w:rPr>
        <w:t xml:space="preserve"> </w:t>
      </w:r>
      <w:r w:rsidR="002D17E7">
        <w:rPr>
          <w:rFonts w:ascii="Arial" w:hAnsi="Arial" w:cs="Arial"/>
          <w:sz w:val="24"/>
          <w:szCs w:val="24"/>
        </w:rPr>
        <w:t>u izvještajnom razdoblju 2023.</w:t>
      </w:r>
      <w:r w:rsidRPr="005D2755">
        <w:rPr>
          <w:rFonts w:ascii="Arial" w:hAnsi="Arial" w:cs="Arial"/>
          <w:sz w:val="24"/>
          <w:szCs w:val="24"/>
        </w:rPr>
        <w:t xml:space="preserve"> godine u iznosu od  </w:t>
      </w:r>
      <w:r w:rsidR="00CB5F0B">
        <w:rPr>
          <w:rFonts w:ascii="Arial" w:hAnsi="Arial" w:cs="Arial"/>
          <w:sz w:val="24"/>
          <w:szCs w:val="24"/>
        </w:rPr>
        <w:t>33</w:t>
      </w:r>
      <w:r w:rsidRPr="005D2755">
        <w:rPr>
          <w:rFonts w:ascii="Arial" w:hAnsi="Arial" w:cs="Arial"/>
          <w:sz w:val="24"/>
          <w:szCs w:val="24"/>
        </w:rPr>
        <w:t>,</w:t>
      </w:r>
      <w:r w:rsidR="00CB5F0B">
        <w:rPr>
          <w:rFonts w:ascii="Arial" w:hAnsi="Arial" w:cs="Arial"/>
          <w:sz w:val="24"/>
          <w:szCs w:val="24"/>
        </w:rPr>
        <w:t>43</w:t>
      </w:r>
      <w:r w:rsidRPr="005D2755">
        <w:rPr>
          <w:rFonts w:ascii="Arial" w:hAnsi="Arial" w:cs="Arial"/>
          <w:sz w:val="24"/>
          <w:szCs w:val="24"/>
        </w:rPr>
        <w:t xml:space="preserve"> </w:t>
      </w:r>
      <w:r w:rsidR="00CB5F0B">
        <w:rPr>
          <w:rFonts w:ascii="Arial" w:hAnsi="Arial" w:cs="Arial"/>
          <w:sz w:val="24"/>
          <w:szCs w:val="24"/>
        </w:rPr>
        <w:t>eura</w:t>
      </w:r>
      <w:r w:rsidRPr="005D2755">
        <w:rPr>
          <w:rFonts w:ascii="Arial" w:hAnsi="Arial" w:cs="Arial"/>
          <w:sz w:val="24"/>
          <w:szCs w:val="24"/>
        </w:rPr>
        <w:t>.</w:t>
      </w:r>
    </w:p>
    <w:p w:rsidR="004F15C1" w:rsidRPr="005D2755" w:rsidRDefault="004F15C1" w:rsidP="000F668A">
      <w:pPr>
        <w:jc w:val="both"/>
        <w:rPr>
          <w:rFonts w:ascii="Arial" w:hAnsi="Arial" w:cs="Arial"/>
          <w:sz w:val="24"/>
          <w:szCs w:val="24"/>
        </w:rPr>
      </w:pPr>
    </w:p>
    <w:p w:rsidR="00CB5F0B" w:rsidRDefault="000F668A" w:rsidP="000F668A">
      <w:pPr>
        <w:rPr>
          <w:rFonts w:ascii="Arial" w:hAnsi="Arial" w:cs="Arial"/>
          <w:sz w:val="24"/>
          <w:szCs w:val="24"/>
        </w:rPr>
      </w:pPr>
      <w:r w:rsidRPr="005D2755">
        <w:rPr>
          <w:rFonts w:ascii="Arial" w:hAnsi="Arial" w:cs="Arial"/>
          <w:sz w:val="24"/>
          <w:szCs w:val="24"/>
          <w:u w:val="single"/>
        </w:rPr>
        <w:t>Preneseni višak iz prethodne godine</w:t>
      </w:r>
      <w:r w:rsidRPr="005D2755">
        <w:rPr>
          <w:rFonts w:ascii="Arial" w:hAnsi="Arial" w:cs="Arial"/>
          <w:sz w:val="24"/>
          <w:szCs w:val="24"/>
        </w:rPr>
        <w:t xml:space="preserve">  iznosi </w:t>
      </w:r>
      <w:r w:rsidR="004711F6">
        <w:rPr>
          <w:rFonts w:ascii="Arial" w:hAnsi="Arial" w:cs="Arial"/>
          <w:sz w:val="24"/>
          <w:szCs w:val="24"/>
        </w:rPr>
        <w:t>1</w:t>
      </w:r>
      <w:r w:rsidRPr="005D2755">
        <w:rPr>
          <w:rFonts w:ascii="Arial" w:hAnsi="Arial" w:cs="Arial"/>
          <w:sz w:val="24"/>
          <w:szCs w:val="24"/>
        </w:rPr>
        <w:t>.</w:t>
      </w:r>
      <w:r w:rsidR="00CB5F0B">
        <w:rPr>
          <w:rFonts w:ascii="Arial" w:hAnsi="Arial" w:cs="Arial"/>
          <w:sz w:val="24"/>
          <w:szCs w:val="24"/>
        </w:rPr>
        <w:t>314</w:t>
      </w:r>
      <w:r w:rsidRPr="005D2755">
        <w:rPr>
          <w:rFonts w:ascii="Arial" w:hAnsi="Arial" w:cs="Arial"/>
          <w:sz w:val="24"/>
          <w:szCs w:val="24"/>
        </w:rPr>
        <w:t>,</w:t>
      </w:r>
      <w:r w:rsidR="00CB5F0B">
        <w:rPr>
          <w:rFonts w:ascii="Arial" w:hAnsi="Arial" w:cs="Arial"/>
          <w:sz w:val="24"/>
          <w:szCs w:val="24"/>
        </w:rPr>
        <w:t>32</w:t>
      </w:r>
      <w:r w:rsidRPr="005D2755">
        <w:rPr>
          <w:rFonts w:ascii="Arial" w:hAnsi="Arial" w:cs="Arial"/>
          <w:sz w:val="24"/>
          <w:szCs w:val="24"/>
        </w:rPr>
        <w:t xml:space="preserve"> </w:t>
      </w:r>
      <w:r w:rsidR="00CB5F0B">
        <w:rPr>
          <w:rFonts w:ascii="Arial" w:hAnsi="Arial" w:cs="Arial"/>
          <w:sz w:val="24"/>
          <w:szCs w:val="24"/>
        </w:rPr>
        <w:t>eura</w:t>
      </w:r>
      <w:r w:rsidRPr="005D2755">
        <w:rPr>
          <w:rFonts w:ascii="Arial" w:hAnsi="Arial" w:cs="Arial"/>
          <w:sz w:val="24"/>
          <w:szCs w:val="24"/>
        </w:rPr>
        <w:t xml:space="preserve">, </w:t>
      </w:r>
      <w:r w:rsidR="00CB5F0B">
        <w:rPr>
          <w:rFonts w:ascii="Arial" w:hAnsi="Arial" w:cs="Arial"/>
          <w:sz w:val="24"/>
          <w:szCs w:val="24"/>
        </w:rPr>
        <w:t>djelomično je</w:t>
      </w:r>
      <w:r w:rsidRPr="005D2755">
        <w:rPr>
          <w:rFonts w:ascii="Arial" w:hAnsi="Arial" w:cs="Arial"/>
          <w:sz w:val="24"/>
          <w:szCs w:val="24"/>
        </w:rPr>
        <w:t xml:space="preserve"> utrošen u </w:t>
      </w:r>
      <w:r w:rsidR="00CB5F0B">
        <w:rPr>
          <w:rFonts w:ascii="Arial" w:hAnsi="Arial" w:cs="Arial"/>
          <w:sz w:val="24"/>
          <w:szCs w:val="24"/>
        </w:rPr>
        <w:t xml:space="preserve">izvještajnom razdoblju </w:t>
      </w:r>
      <w:r w:rsidRPr="005D2755">
        <w:rPr>
          <w:rFonts w:ascii="Arial" w:hAnsi="Arial" w:cs="Arial"/>
          <w:sz w:val="24"/>
          <w:szCs w:val="24"/>
        </w:rPr>
        <w:t>202</w:t>
      </w:r>
      <w:r w:rsidR="00CB5F0B">
        <w:rPr>
          <w:rFonts w:ascii="Arial" w:hAnsi="Arial" w:cs="Arial"/>
          <w:sz w:val="24"/>
          <w:szCs w:val="24"/>
        </w:rPr>
        <w:t>3</w:t>
      </w:r>
      <w:r w:rsidRPr="005D2755">
        <w:rPr>
          <w:rFonts w:ascii="Arial" w:hAnsi="Arial" w:cs="Arial"/>
          <w:sz w:val="24"/>
          <w:szCs w:val="24"/>
        </w:rPr>
        <w:t>. godin</w:t>
      </w:r>
      <w:r w:rsidR="00CB5F0B">
        <w:rPr>
          <w:rFonts w:ascii="Arial" w:hAnsi="Arial" w:cs="Arial"/>
          <w:sz w:val="24"/>
          <w:szCs w:val="24"/>
        </w:rPr>
        <w:t>e</w:t>
      </w:r>
      <w:r w:rsidRPr="005D2755">
        <w:rPr>
          <w:rFonts w:ascii="Arial" w:hAnsi="Arial" w:cs="Arial"/>
          <w:sz w:val="24"/>
          <w:szCs w:val="24"/>
        </w:rPr>
        <w:t xml:space="preserve">, </w:t>
      </w:r>
      <w:r w:rsidR="00A9747D" w:rsidRPr="005D2755">
        <w:rPr>
          <w:rFonts w:ascii="Arial" w:hAnsi="Arial" w:cs="Arial"/>
          <w:sz w:val="24"/>
          <w:szCs w:val="24"/>
        </w:rPr>
        <w:t xml:space="preserve"> prema Odluci Školskog odbora</w:t>
      </w:r>
      <w:r w:rsidR="00CB5F0B">
        <w:rPr>
          <w:rFonts w:ascii="Arial" w:hAnsi="Arial" w:cs="Arial"/>
          <w:sz w:val="24"/>
          <w:szCs w:val="24"/>
        </w:rPr>
        <w:t>.</w:t>
      </w:r>
    </w:p>
    <w:p w:rsidR="000F668A" w:rsidRPr="005D2755" w:rsidRDefault="00CB5F0B" w:rsidP="000F668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0F668A" w:rsidRPr="005D2755">
        <w:rPr>
          <w:rFonts w:ascii="Arial" w:hAnsi="Arial" w:cs="Arial"/>
          <w:sz w:val="24"/>
          <w:szCs w:val="24"/>
        </w:rPr>
        <w:t>astojao se od</w:t>
      </w:r>
      <w:r w:rsidR="00A9747D" w:rsidRPr="005D2755">
        <w:rPr>
          <w:rFonts w:ascii="Arial" w:hAnsi="Arial" w:cs="Arial"/>
          <w:sz w:val="24"/>
          <w:szCs w:val="24"/>
        </w:rPr>
        <w:t>:</w:t>
      </w:r>
      <w:r w:rsidR="000F668A" w:rsidRPr="005D2755">
        <w:rPr>
          <w:rFonts w:ascii="Arial" w:hAnsi="Arial" w:cs="Arial"/>
          <w:sz w:val="24"/>
          <w:szCs w:val="24"/>
        </w:rPr>
        <w:t xml:space="preserve"> </w:t>
      </w:r>
    </w:p>
    <w:p w:rsidR="000F668A" w:rsidRPr="005D2755" w:rsidRDefault="000F668A" w:rsidP="004711F6">
      <w:pPr>
        <w:pStyle w:val="Odlomakpopisa"/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5D2755">
        <w:rPr>
          <w:rFonts w:ascii="Arial" w:hAnsi="Arial" w:cs="Arial"/>
          <w:sz w:val="24"/>
          <w:szCs w:val="24"/>
        </w:rPr>
        <w:t xml:space="preserve">Višak </w:t>
      </w:r>
      <w:r w:rsidR="004711F6">
        <w:rPr>
          <w:rFonts w:ascii="Arial" w:hAnsi="Arial" w:cs="Arial"/>
          <w:sz w:val="24"/>
          <w:szCs w:val="24"/>
        </w:rPr>
        <w:t>namjenskih</w:t>
      </w:r>
      <w:r w:rsidRPr="005D2755">
        <w:rPr>
          <w:rFonts w:ascii="Arial" w:hAnsi="Arial" w:cs="Arial"/>
          <w:sz w:val="24"/>
          <w:szCs w:val="24"/>
        </w:rPr>
        <w:t xml:space="preserve"> prihoda  iznosio je </w:t>
      </w:r>
      <w:r w:rsidR="004711F6">
        <w:rPr>
          <w:rFonts w:ascii="Arial" w:hAnsi="Arial" w:cs="Arial"/>
          <w:sz w:val="24"/>
          <w:szCs w:val="24"/>
        </w:rPr>
        <w:t>1</w:t>
      </w:r>
      <w:r w:rsidRPr="005D2755">
        <w:rPr>
          <w:rFonts w:ascii="Arial" w:hAnsi="Arial" w:cs="Arial"/>
          <w:sz w:val="24"/>
          <w:szCs w:val="24"/>
        </w:rPr>
        <w:t>.</w:t>
      </w:r>
      <w:r w:rsidR="00CB5F0B">
        <w:rPr>
          <w:rFonts w:ascii="Arial" w:hAnsi="Arial" w:cs="Arial"/>
          <w:sz w:val="24"/>
          <w:szCs w:val="24"/>
        </w:rPr>
        <w:t>314</w:t>
      </w:r>
      <w:r w:rsidRPr="005D2755">
        <w:rPr>
          <w:rFonts w:ascii="Arial" w:hAnsi="Arial" w:cs="Arial"/>
          <w:sz w:val="24"/>
          <w:szCs w:val="24"/>
        </w:rPr>
        <w:t>,</w:t>
      </w:r>
      <w:r w:rsidR="00CB5F0B">
        <w:rPr>
          <w:rFonts w:ascii="Arial" w:hAnsi="Arial" w:cs="Arial"/>
          <w:sz w:val="24"/>
          <w:szCs w:val="24"/>
        </w:rPr>
        <w:t>32</w:t>
      </w:r>
      <w:r w:rsidRPr="005D2755">
        <w:rPr>
          <w:rFonts w:ascii="Arial" w:hAnsi="Arial" w:cs="Arial"/>
          <w:sz w:val="24"/>
          <w:szCs w:val="24"/>
        </w:rPr>
        <w:t xml:space="preserve"> </w:t>
      </w:r>
      <w:r w:rsidR="00CB5F0B">
        <w:rPr>
          <w:rFonts w:ascii="Arial" w:hAnsi="Arial" w:cs="Arial"/>
          <w:sz w:val="24"/>
          <w:szCs w:val="24"/>
        </w:rPr>
        <w:t>eura</w:t>
      </w:r>
      <w:r w:rsidRPr="005D2755">
        <w:rPr>
          <w:rFonts w:ascii="Arial" w:hAnsi="Arial" w:cs="Arial"/>
          <w:sz w:val="24"/>
          <w:szCs w:val="24"/>
        </w:rPr>
        <w:t xml:space="preserve">, i </w:t>
      </w:r>
      <w:r w:rsidR="00CB5F0B">
        <w:rPr>
          <w:rFonts w:ascii="Arial" w:hAnsi="Arial" w:cs="Arial"/>
          <w:sz w:val="24"/>
          <w:szCs w:val="24"/>
        </w:rPr>
        <w:t xml:space="preserve">dio se </w:t>
      </w:r>
      <w:r w:rsidRPr="005D2755">
        <w:rPr>
          <w:rFonts w:ascii="Arial" w:hAnsi="Arial" w:cs="Arial"/>
          <w:sz w:val="24"/>
          <w:szCs w:val="24"/>
        </w:rPr>
        <w:t xml:space="preserve">utrošio </w:t>
      </w:r>
      <w:r w:rsidR="004711F6">
        <w:rPr>
          <w:rFonts w:ascii="Arial" w:hAnsi="Arial" w:cs="Arial"/>
          <w:sz w:val="24"/>
          <w:szCs w:val="24"/>
        </w:rPr>
        <w:t>se na</w:t>
      </w:r>
      <w:r w:rsidRPr="005D2755">
        <w:rPr>
          <w:rFonts w:ascii="Arial" w:hAnsi="Arial" w:cs="Arial"/>
          <w:sz w:val="24"/>
          <w:szCs w:val="24"/>
        </w:rPr>
        <w:t xml:space="preserve"> tekuće </w:t>
      </w:r>
      <w:r w:rsidR="004711F6">
        <w:rPr>
          <w:rFonts w:ascii="Arial" w:hAnsi="Arial" w:cs="Arial"/>
          <w:sz w:val="24"/>
          <w:szCs w:val="24"/>
        </w:rPr>
        <w:t xml:space="preserve">izdatke u </w:t>
      </w:r>
      <w:r w:rsidR="00CB5F0B">
        <w:rPr>
          <w:rFonts w:ascii="Arial" w:hAnsi="Arial" w:cs="Arial"/>
          <w:sz w:val="24"/>
          <w:szCs w:val="24"/>
        </w:rPr>
        <w:t xml:space="preserve">izvještajnom razdoblju u iznosu od 1.149,32 eura a ostali dio u iznosu od 165,00 eura biti će iskorišten do kraja </w:t>
      </w:r>
      <w:r w:rsidR="004711F6">
        <w:rPr>
          <w:rFonts w:ascii="Arial" w:hAnsi="Arial" w:cs="Arial"/>
          <w:sz w:val="24"/>
          <w:szCs w:val="24"/>
        </w:rPr>
        <w:t>202</w:t>
      </w:r>
      <w:r w:rsidR="00CB5F0B">
        <w:rPr>
          <w:rFonts w:ascii="Arial" w:hAnsi="Arial" w:cs="Arial"/>
          <w:sz w:val="24"/>
          <w:szCs w:val="24"/>
        </w:rPr>
        <w:t>3</w:t>
      </w:r>
      <w:r w:rsidR="004711F6">
        <w:rPr>
          <w:rFonts w:ascii="Arial" w:hAnsi="Arial" w:cs="Arial"/>
          <w:sz w:val="24"/>
          <w:szCs w:val="24"/>
        </w:rPr>
        <w:t>.godin</w:t>
      </w:r>
      <w:r w:rsidR="00CB5F0B">
        <w:rPr>
          <w:rFonts w:ascii="Arial" w:hAnsi="Arial" w:cs="Arial"/>
          <w:sz w:val="24"/>
          <w:szCs w:val="24"/>
        </w:rPr>
        <w:t>e</w:t>
      </w:r>
      <w:r w:rsidRPr="005D2755">
        <w:rPr>
          <w:rFonts w:ascii="Arial" w:hAnsi="Arial" w:cs="Arial"/>
          <w:sz w:val="24"/>
          <w:szCs w:val="24"/>
        </w:rPr>
        <w:t>.</w:t>
      </w:r>
    </w:p>
    <w:p w:rsidR="004F15C1" w:rsidRPr="005D2755" w:rsidRDefault="004F15C1" w:rsidP="004F15C1">
      <w:pPr>
        <w:pStyle w:val="Odlomakpopisa"/>
        <w:rPr>
          <w:rFonts w:ascii="Arial" w:hAnsi="Arial" w:cs="Arial"/>
          <w:sz w:val="24"/>
          <w:szCs w:val="24"/>
        </w:rPr>
      </w:pPr>
    </w:p>
    <w:p w:rsidR="004F15C1" w:rsidRDefault="004F15C1" w:rsidP="004F15C1">
      <w:pPr>
        <w:pStyle w:val="Odlomakpopisa"/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0F668A" w:rsidRPr="005D2755" w:rsidRDefault="00B3658E" w:rsidP="000F668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</w:t>
      </w:r>
      <w:r w:rsidR="000F668A" w:rsidRPr="005D2755">
        <w:rPr>
          <w:rFonts w:ascii="Arial" w:hAnsi="Arial" w:cs="Arial"/>
          <w:b/>
          <w:sz w:val="24"/>
          <w:szCs w:val="24"/>
        </w:rPr>
        <w:t xml:space="preserve">ezultat poslovanja za </w:t>
      </w:r>
      <w:r>
        <w:rPr>
          <w:rFonts w:ascii="Arial" w:hAnsi="Arial" w:cs="Arial"/>
          <w:b/>
          <w:sz w:val="24"/>
          <w:szCs w:val="24"/>
        </w:rPr>
        <w:t xml:space="preserve">izvještajni period u </w:t>
      </w:r>
      <w:r w:rsidR="000F668A" w:rsidRPr="005D2755">
        <w:rPr>
          <w:rFonts w:ascii="Arial" w:hAnsi="Arial" w:cs="Arial"/>
          <w:b/>
          <w:sz w:val="24"/>
          <w:szCs w:val="24"/>
        </w:rPr>
        <w:t>202</w:t>
      </w:r>
      <w:r>
        <w:rPr>
          <w:rFonts w:ascii="Arial" w:hAnsi="Arial" w:cs="Arial"/>
          <w:b/>
          <w:sz w:val="24"/>
          <w:szCs w:val="24"/>
        </w:rPr>
        <w:t>3</w:t>
      </w:r>
      <w:r w:rsidR="000F668A" w:rsidRPr="005D2755">
        <w:rPr>
          <w:rFonts w:ascii="Arial" w:hAnsi="Arial" w:cs="Arial"/>
          <w:b/>
          <w:sz w:val="24"/>
          <w:szCs w:val="24"/>
        </w:rPr>
        <w:t xml:space="preserve">. godinu iznosi </w:t>
      </w:r>
      <w:r>
        <w:rPr>
          <w:rFonts w:ascii="Arial" w:hAnsi="Arial" w:cs="Arial"/>
          <w:b/>
          <w:sz w:val="24"/>
          <w:szCs w:val="24"/>
        </w:rPr>
        <w:t>1</w:t>
      </w:r>
      <w:r w:rsidR="000F668A" w:rsidRPr="005D2755">
        <w:rPr>
          <w:rFonts w:ascii="Arial" w:hAnsi="Arial" w:cs="Arial"/>
          <w:b/>
          <w:sz w:val="24"/>
          <w:szCs w:val="24"/>
        </w:rPr>
        <w:t>.</w:t>
      </w:r>
      <w:r w:rsidR="004711F6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80</w:t>
      </w:r>
      <w:r w:rsidR="000F668A" w:rsidRPr="005D275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>89</w:t>
      </w:r>
      <w:r w:rsidR="000F668A" w:rsidRPr="005D275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eura</w:t>
      </w:r>
      <w:r w:rsidR="000F668A" w:rsidRPr="005D2755">
        <w:rPr>
          <w:rFonts w:ascii="Arial" w:hAnsi="Arial" w:cs="Arial"/>
          <w:b/>
          <w:sz w:val="24"/>
          <w:szCs w:val="24"/>
        </w:rPr>
        <w:t xml:space="preserve"> , a sastoji se od:</w:t>
      </w:r>
    </w:p>
    <w:p w:rsidR="000F668A" w:rsidRPr="005D2755" w:rsidRDefault="00D26F89" w:rsidP="004711F6">
      <w:pPr>
        <w:pStyle w:val="Odlomakpopisa"/>
        <w:spacing w:after="200" w:line="276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0F668A" w:rsidRPr="005D2755">
        <w:rPr>
          <w:rFonts w:ascii="Arial" w:hAnsi="Arial" w:cs="Arial"/>
          <w:sz w:val="24"/>
          <w:szCs w:val="24"/>
        </w:rPr>
        <w:t xml:space="preserve">išak </w:t>
      </w:r>
      <w:r w:rsidR="004711F6">
        <w:rPr>
          <w:rFonts w:ascii="Arial" w:hAnsi="Arial" w:cs="Arial"/>
          <w:sz w:val="24"/>
          <w:szCs w:val="24"/>
        </w:rPr>
        <w:t>namjenskih</w:t>
      </w:r>
      <w:r w:rsidR="000F668A" w:rsidRPr="005D2755">
        <w:rPr>
          <w:rFonts w:ascii="Arial" w:hAnsi="Arial" w:cs="Arial"/>
          <w:sz w:val="24"/>
          <w:szCs w:val="24"/>
        </w:rPr>
        <w:t xml:space="preserve"> prihoda u iznosu od </w:t>
      </w:r>
      <w:r w:rsidR="00B3658E">
        <w:rPr>
          <w:rFonts w:ascii="Arial" w:hAnsi="Arial" w:cs="Arial"/>
          <w:sz w:val="24"/>
          <w:szCs w:val="24"/>
        </w:rPr>
        <w:t>1</w:t>
      </w:r>
      <w:r w:rsidR="000F668A" w:rsidRPr="005D2755">
        <w:rPr>
          <w:rFonts w:ascii="Arial" w:hAnsi="Arial" w:cs="Arial"/>
          <w:sz w:val="24"/>
          <w:szCs w:val="24"/>
        </w:rPr>
        <w:t>.</w:t>
      </w:r>
      <w:r w:rsidR="004711F6">
        <w:rPr>
          <w:rFonts w:ascii="Arial" w:hAnsi="Arial" w:cs="Arial"/>
          <w:sz w:val="24"/>
          <w:szCs w:val="24"/>
        </w:rPr>
        <w:t>2</w:t>
      </w:r>
      <w:r w:rsidR="00B3658E">
        <w:rPr>
          <w:rFonts w:ascii="Arial" w:hAnsi="Arial" w:cs="Arial"/>
          <w:sz w:val="24"/>
          <w:szCs w:val="24"/>
        </w:rPr>
        <w:t>80</w:t>
      </w:r>
      <w:r w:rsidR="000F668A" w:rsidRPr="005D2755">
        <w:rPr>
          <w:rFonts w:ascii="Arial" w:hAnsi="Arial" w:cs="Arial"/>
          <w:sz w:val="24"/>
          <w:szCs w:val="24"/>
        </w:rPr>
        <w:t>,</w:t>
      </w:r>
      <w:r w:rsidR="00B3658E">
        <w:rPr>
          <w:rFonts w:ascii="Arial" w:hAnsi="Arial" w:cs="Arial"/>
          <w:sz w:val="24"/>
          <w:szCs w:val="24"/>
        </w:rPr>
        <w:t>89</w:t>
      </w:r>
      <w:r w:rsidR="000F668A" w:rsidRPr="005D2755">
        <w:rPr>
          <w:rFonts w:ascii="Arial" w:hAnsi="Arial" w:cs="Arial"/>
          <w:sz w:val="24"/>
          <w:szCs w:val="24"/>
        </w:rPr>
        <w:t xml:space="preserve"> </w:t>
      </w:r>
      <w:r w:rsidR="00B3658E">
        <w:rPr>
          <w:rFonts w:ascii="Arial" w:hAnsi="Arial" w:cs="Arial"/>
          <w:sz w:val="24"/>
          <w:szCs w:val="24"/>
        </w:rPr>
        <w:t>eura i</w:t>
      </w:r>
      <w:r w:rsidR="004F15C1" w:rsidRPr="005D2755">
        <w:rPr>
          <w:rFonts w:ascii="Arial" w:hAnsi="Arial" w:cs="Arial"/>
          <w:sz w:val="24"/>
          <w:szCs w:val="24"/>
        </w:rPr>
        <w:t xml:space="preserve"> utrošiti će se za </w:t>
      </w:r>
      <w:r w:rsidR="004711F6">
        <w:rPr>
          <w:rFonts w:ascii="Arial" w:hAnsi="Arial" w:cs="Arial"/>
          <w:sz w:val="24"/>
          <w:szCs w:val="24"/>
        </w:rPr>
        <w:t xml:space="preserve">tekuće izdatke u </w:t>
      </w:r>
      <w:r w:rsidR="00B3658E">
        <w:rPr>
          <w:rFonts w:ascii="Arial" w:hAnsi="Arial" w:cs="Arial"/>
          <w:sz w:val="24"/>
          <w:szCs w:val="24"/>
        </w:rPr>
        <w:t xml:space="preserve">drugom djelu </w:t>
      </w:r>
      <w:r w:rsidR="004711F6">
        <w:rPr>
          <w:rFonts w:ascii="Arial" w:hAnsi="Arial" w:cs="Arial"/>
          <w:sz w:val="24"/>
          <w:szCs w:val="24"/>
        </w:rPr>
        <w:t>2023.godin</w:t>
      </w:r>
      <w:r w:rsidR="00B3658E">
        <w:rPr>
          <w:rFonts w:ascii="Arial" w:hAnsi="Arial" w:cs="Arial"/>
          <w:sz w:val="24"/>
          <w:szCs w:val="24"/>
        </w:rPr>
        <w:t>e.</w:t>
      </w:r>
    </w:p>
    <w:p w:rsidR="000F668A" w:rsidRPr="005D2755" w:rsidRDefault="000F668A" w:rsidP="000F668A">
      <w:pPr>
        <w:pStyle w:val="Odlomakpopisa"/>
        <w:rPr>
          <w:rFonts w:ascii="Arial" w:hAnsi="Arial" w:cs="Arial"/>
          <w:sz w:val="24"/>
          <w:szCs w:val="24"/>
        </w:rPr>
      </w:pPr>
    </w:p>
    <w:p w:rsidR="00FF4928" w:rsidRPr="005D2755" w:rsidRDefault="00FF4928" w:rsidP="00FF4928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DB4BAE" w:rsidRDefault="004F15C1" w:rsidP="004F15C1">
      <w:pPr>
        <w:spacing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5D2755">
        <w:rPr>
          <w:rFonts w:ascii="Arial" w:hAnsi="Arial" w:cs="Arial"/>
          <w:b/>
          <w:sz w:val="24"/>
          <w:szCs w:val="24"/>
        </w:rPr>
        <w:t xml:space="preserve"> </w:t>
      </w:r>
      <w:r w:rsidR="008A7C50" w:rsidRPr="005D2755">
        <w:rPr>
          <w:rFonts w:ascii="Arial" w:hAnsi="Arial" w:cs="Arial"/>
          <w:b/>
          <w:sz w:val="24"/>
          <w:szCs w:val="24"/>
        </w:rPr>
        <w:tab/>
      </w:r>
    </w:p>
    <w:p w:rsidR="005E4315" w:rsidRDefault="005E4315" w:rsidP="004F15C1">
      <w:pPr>
        <w:spacing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5E4315" w:rsidRDefault="005E4315" w:rsidP="004F15C1">
      <w:pPr>
        <w:spacing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5E4315" w:rsidRDefault="005E4315" w:rsidP="004F15C1">
      <w:pPr>
        <w:spacing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B10619" w:rsidRDefault="00B10619" w:rsidP="004F15C1">
      <w:pPr>
        <w:spacing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B10619" w:rsidRDefault="00B10619" w:rsidP="004F15C1">
      <w:pPr>
        <w:spacing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B10619" w:rsidRPr="005D2755" w:rsidRDefault="00B10619" w:rsidP="004F15C1">
      <w:pPr>
        <w:spacing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DB4BAE" w:rsidRPr="005D2755" w:rsidRDefault="00DB4BAE" w:rsidP="004F15C1">
      <w:pPr>
        <w:spacing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DB4BAE" w:rsidRPr="005D2755" w:rsidRDefault="00DB4BAE" w:rsidP="004F15C1">
      <w:pPr>
        <w:spacing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DB4BAE" w:rsidRDefault="00DB4BAE" w:rsidP="004F15C1">
      <w:pPr>
        <w:spacing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751C0E" w:rsidRDefault="00751C0E" w:rsidP="004F15C1">
      <w:pPr>
        <w:spacing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751C0E" w:rsidRDefault="00751C0E" w:rsidP="004F15C1">
      <w:pPr>
        <w:spacing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751C0E" w:rsidRPr="005D2755" w:rsidRDefault="00751C0E" w:rsidP="004F15C1">
      <w:pPr>
        <w:spacing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DB4BAE" w:rsidRDefault="00DB4BAE" w:rsidP="004F15C1">
      <w:pPr>
        <w:spacing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FF4928" w:rsidRPr="004F15C1" w:rsidRDefault="004F15C1" w:rsidP="00AA117B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F15C1">
        <w:rPr>
          <w:rFonts w:ascii="Arial" w:hAnsi="Arial" w:cs="Arial"/>
          <w:b/>
          <w:sz w:val="24"/>
          <w:szCs w:val="24"/>
        </w:rPr>
        <w:t>Obrazloženje posebnog dijela Izvještaja o izvršenju financijskog plana</w:t>
      </w:r>
      <w:r w:rsidR="004A7C25">
        <w:rPr>
          <w:rFonts w:ascii="Arial" w:hAnsi="Arial" w:cs="Arial"/>
          <w:b/>
          <w:sz w:val="24"/>
          <w:szCs w:val="24"/>
        </w:rPr>
        <w:t xml:space="preserve"> u izvještajnom razdoblju 01.01.-30.06.2023.godine</w:t>
      </w:r>
    </w:p>
    <w:p w:rsidR="00FF4928" w:rsidRDefault="00FF4928" w:rsidP="00AA117B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7006EE" w:rsidRDefault="00F10C20" w:rsidP="005303B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nastavku Obrazloženja daje se tabelarni pregled Izvještaja o izvršenju financijskog plana po programima, odnosno aktivnostima i projektima iz posebnog dijela</w:t>
      </w:r>
      <w:r w:rsidR="007006EE">
        <w:rPr>
          <w:rFonts w:ascii="Arial" w:hAnsi="Arial" w:cs="Arial"/>
          <w:sz w:val="24"/>
          <w:szCs w:val="24"/>
        </w:rPr>
        <w:t>.</w:t>
      </w:r>
    </w:p>
    <w:p w:rsidR="007006EE" w:rsidRDefault="007006EE" w:rsidP="005303B7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W w:w="11488" w:type="dxa"/>
        <w:tblInd w:w="-1417" w:type="dxa"/>
        <w:tblLook w:val="04A0" w:firstRow="1" w:lastRow="0" w:firstColumn="1" w:lastColumn="0" w:noHBand="0" w:noVBand="1"/>
      </w:tblPr>
      <w:tblGrid>
        <w:gridCol w:w="460"/>
        <w:gridCol w:w="2900"/>
        <w:gridCol w:w="1448"/>
        <w:gridCol w:w="1448"/>
        <w:gridCol w:w="1448"/>
        <w:gridCol w:w="1448"/>
        <w:gridCol w:w="1108"/>
        <w:gridCol w:w="1228"/>
      </w:tblGrid>
      <w:tr w:rsidR="00DB4BAE" w:rsidRPr="00DB4BAE" w:rsidTr="005F6B66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AE" w:rsidRPr="00DB4BAE" w:rsidRDefault="00DB4BAE" w:rsidP="00DB4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AE" w:rsidRPr="00DB4BAE" w:rsidRDefault="00DB4BAE" w:rsidP="00DB4BA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AE" w:rsidRPr="00DB4BAE" w:rsidRDefault="00DB4BAE" w:rsidP="00DB4BA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AE" w:rsidRPr="00DB4BAE" w:rsidRDefault="00DB4BAE" w:rsidP="00DB4BA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AE" w:rsidRPr="00DB4BAE" w:rsidRDefault="00DB4BAE" w:rsidP="00DB4BA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AE" w:rsidRPr="00DB4BAE" w:rsidRDefault="00DB4BAE" w:rsidP="00DB4BA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AE" w:rsidRPr="00DB4BAE" w:rsidRDefault="00DB4BAE" w:rsidP="00DB4BA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AE" w:rsidRPr="00DB4BAE" w:rsidRDefault="00DB4BAE" w:rsidP="00DB4BA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B4BAE" w:rsidRPr="00DB4BAE" w:rsidTr="005F6B66">
        <w:trPr>
          <w:trHeight w:val="82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BAE" w:rsidRPr="00DB4BAE" w:rsidRDefault="00DB4BAE" w:rsidP="00DB4BA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4BAE" w:rsidRPr="00DB4BAE" w:rsidRDefault="00DB4BAE" w:rsidP="00DB4BAE">
            <w:pPr>
              <w:spacing w:after="0" w:line="240" w:lineRule="auto"/>
              <w:ind w:firstLineChars="100" w:firstLine="18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B4BA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hr-HR"/>
              </w:rPr>
              <w:t>Oznaka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4BAE" w:rsidRPr="00DB4BAE" w:rsidRDefault="00DB4BAE" w:rsidP="00DB4BAE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B4BA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Izvršenje 202</w:t>
            </w:r>
            <w:r w:rsidR="00B459E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  <w:r w:rsidRPr="00DB4BA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. god.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4BAE" w:rsidRPr="00DB4BAE" w:rsidRDefault="00DB4BAE" w:rsidP="00DB4BAE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B4BA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Izvorni plan (2.)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4BAE" w:rsidRPr="00DB4BAE" w:rsidRDefault="00DB4BAE" w:rsidP="00DB4BAE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B4BA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Tekući plan (3.)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4BAE" w:rsidRPr="00DB4BAE" w:rsidRDefault="00DB4BAE" w:rsidP="00DB4BAE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B4BA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Izvršenje 202</w:t>
            </w:r>
            <w:r w:rsidR="00B459E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  <w:r w:rsidRPr="00DB4BA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. god.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4BAE" w:rsidRPr="00DB4BAE" w:rsidRDefault="00DB4BAE" w:rsidP="00DB4BAE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B4BA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Indeks 4./1. (5.)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4BAE" w:rsidRPr="00DB4BAE" w:rsidRDefault="00DB4BAE" w:rsidP="00DB4BAE">
            <w:pPr>
              <w:spacing w:after="0" w:line="240" w:lineRule="auto"/>
              <w:ind w:firstLineChars="100" w:firstLine="161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B4BA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r-HR"/>
              </w:rPr>
              <w:t>Indeks 4./3. (6.)</w:t>
            </w:r>
          </w:p>
        </w:tc>
      </w:tr>
      <w:tr w:rsidR="00DB4BAE" w:rsidRPr="00DB4BAE" w:rsidTr="005F6B66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4BAE" w:rsidRPr="00DB4BAE" w:rsidRDefault="00DB4BAE" w:rsidP="00DB4BAE">
            <w:pPr>
              <w:spacing w:after="0" w:line="240" w:lineRule="auto"/>
              <w:ind w:firstLineChars="100" w:firstLine="180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r-HR"/>
              </w:rPr>
            </w:pPr>
            <w:r w:rsidRPr="00DB4BA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B4BAE" w:rsidRPr="00DB4BAE" w:rsidRDefault="00DB4BAE" w:rsidP="00DB4BAE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B4B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SVEUKUPNO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DB4BAE" w:rsidRPr="002D17E7" w:rsidRDefault="005F6B66" w:rsidP="00DB4BAE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D17E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</w:t>
            </w:r>
            <w:r w:rsidR="005C15AD" w:rsidRPr="002D17E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</w:t>
            </w:r>
            <w:r w:rsidRPr="002D17E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  <w:r w:rsidR="005C15AD" w:rsidRPr="002D17E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847</w:t>
            </w:r>
            <w:r w:rsidRPr="002D17E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,4</w:t>
            </w:r>
            <w:r w:rsidR="005C15AD" w:rsidRPr="002D17E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DB4BAE" w:rsidRPr="002D17E7" w:rsidRDefault="005C15AD" w:rsidP="00DB4BAE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D17E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236</w:t>
            </w:r>
            <w:r w:rsidR="005F6B66" w:rsidRPr="002D17E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  <w:r w:rsidRPr="002D17E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403</w:t>
            </w:r>
            <w:r w:rsidR="005F6B66" w:rsidRPr="002D17E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,</w:t>
            </w:r>
            <w:r w:rsidRPr="002D17E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04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DB4BAE" w:rsidRPr="002D17E7" w:rsidRDefault="005C15AD" w:rsidP="00DB4BAE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D17E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236.403,04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DB4BAE" w:rsidRPr="002D17E7" w:rsidRDefault="005F6B66" w:rsidP="00DB4BAE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D17E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</w:t>
            </w:r>
            <w:r w:rsidR="005C15AD" w:rsidRPr="002D17E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</w:t>
            </w:r>
            <w:r w:rsidRPr="002D17E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  <w:r w:rsidR="005C15AD" w:rsidRPr="002D17E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286</w:t>
            </w:r>
            <w:r w:rsidRPr="002D17E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,</w:t>
            </w:r>
            <w:r w:rsidR="005C15AD" w:rsidRPr="002D17E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</w:t>
            </w:r>
          </w:p>
        </w:tc>
        <w:tc>
          <w:tcPr>
            <w:tcW w:w="1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DB4BAE" w:rsidRPr="002D17E7" w:rsidRDefault="005F6B66" w:rsidP="00DB4BAE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D17E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</w:t>
            </w:r>
            <w:r w:rsidR="005C15AD" w:rsidRPr="002D17E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</w:t>
            </w:r>
            <w:r w:rsidRPr="002D17E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,</w:t>
            </w:r>
            <w:r w:rsidR="005C15AD" w:rsidRPr="002D17E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63</w:t>
            </w:r>
            <w:r w:rsidRPr="002D17E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DB4BAE" w:rsidRPr="002D17E7" w:rsidRDefault="005F6B66" w:rsidP="00DB4BAE">
            <w:pPr>
              <w:spacing w:after="0" w:line="240" w:lineRule="auto"/>
              <w:ind w:firstLineChars="100" w:firstLine="181"/>
              <w:jc w:val="right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eastAsia="hr-HR"/>
              </w:rPr>
            </w:pPr>
            <w:r w:rsidRPr="002D17E7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eastAsia="hr-HR"/>
              </w:rPr>
              <w:t>6</w:t>
            </w:r>
            <w:r w:rsidR="005C15AD" w:rsidRPr="002D17E7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eastAsia="hr-HR"/>
              </w:rPr>
              <w:t>3</w:t>
            </w:r>
            <w:r w:rsidRPr="002D17E7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eastAsia="hr-HR"/>
              </w:rPr>
              <w:t>,</w:t>
            </w:r>
            <w:r w:rsidR="005C15AD" w:rsidRPr="002D17E7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eastAsia="hr-HR"/>
              </w:rPr>
              <w:t>5</w:t>
            </w:r>
            <w:r w:rsidRPr="002D17E7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eastAsia="hr-HR"/>
              </w:rPr>
              <w:t>7%</w:t>
            </w:r>
          </w:p>
        </w:tc>
      </w:tr>
      <w:tr w:rsidR="00DB4BAE" w:rsidRPr="00DB4BAE" w:rsidTr="005F6B66">
        <w:trPr>
          <w:trHeight w:val="631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4BAE" w:rsidRPr="00DB4BAE" w:rsidRDefault="00DB4BAE" w:rsidP="00DB4BAE">
            <w:pPr>
              <w:spacing w:after="0" w:line="240" w:lineRule="auto"/>
              <w:ind w:firstLineChars="100" w:firstLine="180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r-HR"/>
              </w:rPr>
            </w:pPr>
            <w:r w:rsidRPr="00DB4BAE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B4BAE" w:rsidRPr="00DB4BAE" w:rsidRDefault="00DB4BAE" w:rsidP="00DB4BAE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B4B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Program: 530</w:t>
            </w:r>
            <w:r w:rsidR="008766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</w:t>
            </w:r>
            <w:r w:rsidRPr="00DB4B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O</w:t>
            </w:r>
            <w:r w:rsidR="008766F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snovnoškolsko obrazovanje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DB4BAE" w:rsidRPr="00DB4BAE" w:rsidRDefault="002B6B80" w:rsidP="00DB4BAE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134</w:t>
            </w:r>
            <w:r w:rsidR="005F6B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387</w:t>
            </w:r>
            <w:r w:rsidR="005F6B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DB4BAE" w:rsidRPr="00DB4BAE" w:rsidRDefault="002B6B80" w:rsidP="00DB4BAE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</w:t>
            </w:r>
            <w:r w:rsidR="00F5427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</w:t>
            </w:r>
            <w:r w:rsidR="005F6B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  <w:r w:rsidR="00F5427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945</w:t>
            </w:r>
            <w:r w:rsidR="005F6B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,</w:t>
            </w:r>
            <w:r w:rsidR="00F5427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DB4BAE" w:rsidRPr="00DB4BAE" w:rsidRDefault="00F54274" w:rsidP="00DB4BAE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230.945,81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DB4BAE" w:rsidRPr="00DB4BAE" w:rsidRDefault="00F54274" w:rsidP="00DB4BAE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145.647,59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DB4BAE" w:rsidRPr="00DB4BAE" w:rsidRDefault="005F6B66" w:rsidP="00DB4BAE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111,</w:t>
            </w:r>
            <w:r w:rsidR="00F5427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63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DB4BAE" w:rsidRPr="00DB4BAE" w:rsidRDefault="005F6B66" w:rsidP="00DB4BAE">
            <w:pPr>
              <w:spacing w:after="0" w:line="240" w:lineRule="auto"/>
              <w:ind w:firstLineChars="100" w:firstLine="180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r-HR"/>
              </w:rPr>
              <w:t>6</w:t>
            </w:r>
            <w:r w:rsidR="00F5427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r-HR"/>
              </w:rPr>
              <w:t>3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r-HR"/>
              </w:rPr>
              <w:t>,</w:t>
            </w:r>
            <w:r w:rsidR="00F5427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r-HR"/>
              </w:rPr>
              <w:t>57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r-HR"/>
              </w:rPr>
              <w:t>%</w:t>
            </w:r>
          </w:p>
        </w:tc>
      </w:tr>
      <w:tr w:rsidR="005F6B66" w:rsidRPr="00DB4BAE" w:rsidTr="005F6B66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F6B66" w:rsidRPr="00DB4BAE" w:rsidRDefault="005F6B66" w:rsidP="005F6B66">
            <w:pPr>
              <w:spacing w:after="0" w:line="240" w:lineRule="auto"/>
              <w:ind w:firstLineChars="100" w:firstLine="180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hr-HR"/>
              </w:rPr>
            </w:pPr>
            <w:r w:rsidRPr="00DB4BAE"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5F6B66" w:rsidRPr="00DB4BAE" w:rsidRDefault="005F6B66" w:rsidP="005F6B66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DB4BA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A 530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101</w:t>
            </w:r>
            <w:r w:rsidRPr="00DB4BA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Osiguranje uvjeta rada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F6B66" w:rsidRPr="00DB4BAE" w:rsidRDefault="002B6B80" w:rsidP="005F6B66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134</w:t>
            </w:r>
            <w:r w:rsidR="005F6B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387</w:t>
            </w:r>
            <w:r w:rsidR="005F6B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F6B66" w:rsidRPr="00DB4BAE" w:rsidRDefault="00F54274" w:rsidP="005F6B66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230.945,81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F6B66" w:rsidRPr="00DB4BAE" w:rsidRDefault="00F54274" w:rsidP="005F6B66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230.945,81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F6B66" w:rsidRPr="00DB4BAE" w:rsidRDefault="00F54274" w:rsidP="005F6B66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145.647,59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F6B66" w:rsidRPr="00DB4BAE" w:rsidRDefault="005F6B66" w:rsidP="005F6B66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</w:t>
            </w:r>
            <w:r w:rsidR="00F5427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08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,</w:t>
            </w:r>
            <w:r w:rsidR="00F5427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</w:tcPr>
          <w:p w:rsidR="005F6B66" w:rsidRPr="00DB4BAE" w:rsidRDefault="005F6B66" w:rsidP="005F6B66">
            <w:pPr>
              <w:spacing w:after="0" w:line="240" w:lineRule="auto"/>
              <w:ind w:firstLineChars="100" w:firstLine="180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r-HR"/>
              </w:rPr>
              <w:t>6</w:t>
            </w:r>
            <w:r w:rsidR="00F5427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r-HR"/>
              </w:rPr>
              <w:t>3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r-HR"/>
              </w:rPr>
              <w:t>,0</w:t>
            </w:r>
            <w:r w:rsidR="00F5427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r-HR"/>
              </w:rPr>
              <w:t>7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r-HR"/>
              </w:rPr>
              <w:t>%</w:t>
            </w:r>
          </w:p>
        </w:tc>
      </w:tr>
      <w:tr w:rsidR="005F6B66" w:rsidRPr="00DB4BAE" w:rsidTr="005F6B66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F6B66" w:rsidRPr="00DB4BAE" w:rsidRDefault="005F6B66" w:rsidP="005F6B66">
            <w:pPr>
              <w:spacing w:after="0" w:line="240" w:lineRule="auto"/>
              <w:ind w:firstLineChars="100" w:firstLine="180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hr-HR"/>
              </w:rPr>
            </w:pPr>
            <w:r w:rsidRPr="00DB4BAE"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5F6B66" w:rsidRDefault="005F6B66" w:rsidP="005F6B66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DB4BA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Program: 5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</w:t>
            </w:r>
            <w:r w:rsidRPr="00DB4BA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</w:t>
            </w:r>
            <w:r w:rsidRPr="00DB4BA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</w:p>
          <w:p w:rsidR="005F6B66" w:rsidRPr="00DB4BAE" w:rsidRDefault="005F6B66" w:rsidP="005F6B66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Unaprjeđenje kvalitete odgojno obrazovnog sustava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5F6B66" w:rsidRPr="00DB4BAE" w:rsidRDefault="005F6B66" w:rsidP="005F6B66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1.</w:t>
            </w:r>
            <w:r w:rsidR="002B6B8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459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,</w:t>
            </w:r>
            <w:r w:rsidR="002B6B8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94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5F6B66" w:rsidRPr="00DB4BAE" w:rsidRDefault="002B6B80" w:rsidP="005F6B66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5.457,23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5F6B66" w:rsidRPr="00DB4BAE" w:rsidRDefault="002B6B80" w:rsidP="005F6B66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5.457,23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5F6B66" w:rsidRPr="00DB4BAE" w:rsidRDefault="002B6B80" w:rsidP="005F6B66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4.638,59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5F6B66" w:rsidRPr="00DB4BAE" w:rsidRDefault="002B6B80" w:rsidP="005F6B66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</w:t>
            </w:r>
            <w:r w:rsidR="005F6B6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7</w:t>
            </w:r>
            <w:r w:rsidR="005F6B6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72</w:t>
            </w:r>
            <w:r w:rsidR="005F6B6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5F6B66" w:rsidRPr="00DB4BAE" w:rsidRDefault="002B6B80" w:rsidP="005F6B66">
            <w:pPr>
              <w:spacing w:after="0" w:line="240" w:lineRule="auto"/>
              <w:ind w:firstLineChars="100" w:firstLine="180"/>
              <w:jc w:val="right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hr-HR"/>
              </w:rPr>
              <w:t>85</w:t>
            </w:r>
            <w:r w:rsidR="005F6B66"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hr-HR"/>
              </w:rPr>
              <w:t>,00%</w:t>
            </w:r>
          </w:p>
        </w:tc>
      </w:tr>
      <w:tr w:rsidR="005F6B66" w:rsidRPr="00DB4BAE" w:rsidTr="005F6B66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F6B66" w:rsidRPr="00DB4BAE" w:rsidRDefault="005F6B66" w:rsidP="005F6B66">
            <w:pPr>
              <w:spacing w:after="0" w:line="240" w:lineRule="auto"/>
              <w:ind w:firstLineChars="100" w:firstLine="180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hr-HR"/>
              </w:rPr>
            </w:pPr>
            <w:r w:rsidRPr="00DB4BAE"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5F6B66" w:rsidRPr="00DB4BAE" w:rsidRDefault="005F6B66" w:rsidP="005F6B66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 w:rsidRPr="00DB4BA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A 5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</w:t>
            </w:r>
            <w:r w:rsidRPr="00DB4BA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222</w:t>
            </w:r>
            <w:r w:rsidRPr="00DB4BA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Programi školskog kurikuluma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5F6B66" w:rsidRPr="00DB4BAE" w:rsidRDefault="005F6B66" w:rsidP="005F6B66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1.</w:t>
            </w:r>
            <w:r w:rsidR="002B6B8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459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,</w:t>
            </w:r>
            <w:r w:rsidR="002B6B8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94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5F6B66" w:rsidRPr="00DB4BAE" w:rsidRDefault="002B6B80" w:rsidP="005F6B66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5</w:t>
            </w:r>
            <w:r w:rsidR="005F6B6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457</w:t>
            </w:r>
            <w:r w:rsidR="005F6B6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23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5F6B66" w:rsidRPr="00DB4BAE" w:rsidRDefault="002B6B80" w:rsidP="005F6B66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5.457,23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5F6B66" w:rsidRPr="00DB4BAE" w:rsidRDefault="002B6B80" w:rsidP="005F6B66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4.638,59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5F6B66" w:rsidRPr="00DB4BAE" w:rsidRDefault="002B6B80" w:rsidP="005F6B66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3</w:t>
            </w:r>
            <w:r w:rsidR="005F6B6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7</w:t>
            </w:r>
            <w:r w:rsidR="005F6B6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72</w:t>
            </w:r>
            <w:r w:rsidR="005F6B66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5F6B66" w:rsidRPr="00DB4BAE" w:rsidRDefault="002B6B80" w:rsidP="005F6B66">
            <w:pPr>
              <w:spacing w:after="0" w:line="240" w:lineRule="auto"/>
              <w:ind w:firstLineChars="100" w:firstLine="180"/>
              <w:jc w:val="right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hr-HR"/>
              </w:rPr>
            </w:pPr>
            <w:r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hr-HR"/>
              </w:rPr>
              <w:t>85</w:t>
            </w:r>
            <w:r w:rsidR="005F6B66"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hr-HR"/>
              </w:rPr>
              <w:t>,00%</w:t>
            </w:r>
          </w:p>
        </w:tc>
      </w:tr>
      <w:tr w:rsidR="005F6B66" w:rsidRPr="00DB4BAE" w:rsidTr="005F6B66">
        <w:trPr>
          <w:trHeight w:val="631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F6B66" w:rsidRPr="00DB4BAE" w:rsidRDefault="005F6B66" w:rsidP="005F6B66">
            <w:pPr>
              <w:spacing w:after="0" w:line="240" w:lineRule="auto"/>
              <w:ind w:firstLineChars="100" w:firstLine="180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hr-HR"/>
              </w:rPr>
            </w:pPr>
            <w:r w:rsidRPr="00DB4BAE"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5F6B66" w:rsidRPr="00DB4BAE" w:rsidRDefault="005F6B66" w:rsidP="005F6B66">
            <w:pPr>
              <w:spacing w:after="0" w:line="240" w:lineRule="auto"/>
              <w:ind w:firstLineChars="200" w:firstLine="361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5F6B66" w:rsidRPr="00DB4BAE" w:rsidRDefault="005F6B66" w:rsidP="005F6B66">
            <w:pPr>
              <w:spacing w:after="0" w:line="240" w:lineRule="auto"/>
              <w:ind w:firstLineChars="100" w:firstLine="181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5F6B66" w:rsidRPr="00DB4BAE" w:rsidRDefault="005F6B66" w:rsidP="005F6B66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5F6B66" w:rsidRPr="00DB4BAE" w:rsidRDefault="005F6B66" w:rsidP="005F6B66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5F6B66" w:rsidRPr="00DB4BAE" w:rsidRDefault="005F6B66" w:rsidP="005F6B66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5F6B66" w:rsidRPr="00DB4BAE" w:rsidRDefault="005F6B66" w:rsidP="005F6B66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hr-HR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5F6B66" w:rsidRPr="00DB4BAE" w:rsidRDefault="005F6B66" w:rsidP="005F6B66">
            <w:pPr>
              <w:spacing w:after="0" w:line="240" w:lineRule="auto"/>
              <w:ind w:firstLineChars="100" w:firstLine="180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hr-HR"/>
              </w:rPr>
            </w:pPr>
          </w:p>
        </w:tc>
      </w:tr>
      <w:tr w:rsidR="005F6B66" w:rsidRPr="00DB4BAE" w:rsidTr="005F6B66">
        <w:trPr>
          <w:gridAfter w:val="7"/>
          <w:wAfter w:w="11028" w:type="dxa"/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B66" w:rsidRPr="00DB4BAE" w:rsidRDefault="005F6B66" w:rsidP="005F6B66">
            <w:pPr>
              <w:spacing w:after="0" w:line="240" w:lineRule="auto"/>
              <w:ind w:firstLineChars="100" w:firstLine="180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hr-HR"/>
              </w:rPr>
            </w:pPr>
            <w:r w:rsidRPr="00DB4BAE"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hr-HR"/>
              </w:rPr>
              <w:t> </w:t>
            </w:r>
          </w:p>
        </w:tc>
      </w:tr>
      <w:tr w:rsidR="005F6B66" w:rsidRPr="00DB4BAE" w:rsidTr="005F6B66">
        <w:trPr>
          <w:gridAfter w:val="7"/>
          <w:wAfter w:w="11028" w:type="dxa"/>
          <w:trHeight w:val="631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6B66" w:rsidRPr="00DB4BAE" w:rsidRDefault="005F6B66" w:rsidP="005F6B66">
            <w:pPr>
              <w:spacing w:after="0" w:line="240" w:lineRule="auto"/>
              <w:ind w:firstLineChars="100" w:firstLine="180"/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hr-HR"/>
              </w:rPr>
            </w:pPr>
            <w:r w:rsidRPr="00DB4BAE">
              <w:rPr>
                <w:rFonts w:ascii="Verdana" w:eastAsia="Times New Roman" w:hAnsi="Verdana" w:cs="Calibri"/>
                <w:color w:val="000000" w:themeColor="text1"/>
                <w:sz w:val="18"/>
                <w:szCs w:val="18"/>
                <w:lang w:eastAsia="hr-HR"/>
              </w:rPr>
              <w:t> </w:t>
            </w:r>
          </w:p>
        </w:tc>
      </w:tr>
    </w:tbl>
    <w:p w:rsidR="003A0EFE" w:rsidRDefault="003A0EFE" w:rsidP="007006EE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7006EE" w:rsidRDefault="00471783" w:rsidP="007006EE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006EE">
        <w:rPr>
          <w:rFonts w:ascii="Arial" w:hAnsi="Arial" w:cs="Arial"/>
          <w:sz w:val="24"/>
          <w:szCs w:val="24"/>
        </w:rPr>
        <w:t>ROGRAM:</w:t>
      </w:r>
      <w:r w:rsidR="002C724F">
        <w:rPr>
          <w:rFonts w:ascii="Arial" w:hAnsi="Arial" w:cs="Arial"/>
          <w:sz w:val="24"/>
          <w:szCs w:val="24"/>
        </w:rPr>
        <w:tab/>
      </w:r>
      <w:r w:rsidR="007006EE">
        <w:rPr>
          <w:rFonts w:ascii="Arial" w:hAnsi="Arial" w:cs="Arial"/>
          <w:sz w:val="24"/>
          <w:szCs w:val="24"/>
        </w:rPr>
        <w:tab/>
        <w:t>5</w:t>
      </w:r>
      <w:r w:rsidR="005F6B66">
        <w:rPr>
          <w:rFonts w:ascii="Arial" w:hAnsi="Arial" w:cs="Arial"/>
          <w:sz w:val="24"/>
          <w:szCs w:val="24"/>
        </w:rPr>
        <w:t>3</w:t>
      </w:r>
      <w:r w:rsidR="007006EE">
        <w:rPr>
          <w:rFonts w:ascii="Arial" w:hAnsi="Arial" w:cs="Arial"/>
          <w:sz w:val="24"/>
          <w:szCs w:val="24"/>
        </w:rPr>
        <w:t xml:space="preserve">01 </w:t>
      </w:r>
      <w:r w:rsidR="005F6B66">
        <w:rPr>
          <w:rFonts w:ascii="Arial" w:hAnsi="Arial" w:cs="Arial"/>
          <w:sz w:val="24"/>
          <w:szCs w:val="24"/>
        </w:rPr>
        <w:t>OSNOVNO</w:t>
      </w:r>
      <w:r w:rsidR="007006EE">
        <w:rPr>
          <w:rFonts w:ascii="Arial" w:hAnsi="Arial" w:cs="Arial"/>
          <w:sz w:val="24"/>
          <w:szCs w:val="24"/>
        </w:rPr>
        <w:t>ŠKOLSKO OBRAZOVANJE</w:t>
      </w:r>
    </w:p>
    <w:p w:rsidR="007006EE" w:rsidRDefault="002C724F" w:rsidP="007006EE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A5</w:t>
      </w:r>
      <w:r w:rsidR="00471783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0101: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OSIGURANJE UVJETA RADA</w:t>
      </w:r>
    </w:p>
    <w:p w:rsidR="002C724F" w:rsidRDefault="002C724F" w:rsidP="007006EE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2C724F" w:rsidRDefault="002C724F" w:rsidP="007006EE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tablici po programskoj aktivnosti je vidljivo da rashodi iznose </w:t>
      </w:r>
      <w:r w:rsidR="00F54274">
        <w:rPr>
          <w:rFonts w:ascii="Arial" w:hAnsi="Arial" w:cs="Arial"/>
          <w:sz w:val="24"/>
          <w:szCs w:val="24"/>
        </w:rPr>
        <w:t>145.647</w:t>
      </w:r>
      <w:r>
        <w:rPr>
          <w:rFonts w:ascii="Arial" w:hAnsi="Arial" w:cs="Arial"/>
          <w:sz w:val="24"/>
          <w:szCs w:val="24"/>
        </w:rPr>
        <w:t>,</w:t>
      </w:r>
      <w:r w:rsidR="00F54274">
        <w:rPr>
          <w:rFonts w:ascii="Arial" w:hAnsi="Arial" w:cs="Arial"/>
          <w:sz w:val="24"/>
          <w:szCs w:val="24"/>
        </w:rPr>
        <w:t>59</w:t>
      </w:r>
      <w:r>
        <w:rPr>
          <w:rFonts w:ascii="Arial" w:hAnsi="Arial" w:cs="Arial"/>
          <w:sz w:val="24"/>
          <w:szCs w:val="24"/>
        </w:rPr>
        <w:t xml:space="preserve"> </w:t>
      </w:r>
      <w:r w:rsidR="00F54274">
        <w:rPr>
          <w:rFonts w:ascii="Arial" w:hAnsi="Arial" w:cs="Arial"/>
          <w:sz w:val="24"/>
          <w:szCs w:val="24"/>
        </w:rPr>
        <w:t>eura</w:t>
      </w:r>
      <w:r>
        <w:rPr>
          <w:rFonts w:ascii="Arial" w:hAnsi="Arial" w:cs="Arial"/>
          <w:sz w:val="24"/>
          <w:szCs w:val="24"/>
        </w:rPr>
        <w:t xml:space="preserve"> ili </w:t>
      </w:r>
      <w:r w:rsidR="00B175F4">
        <w:rPr>
          <w:rFonts w:ascii="Arial" w:hAnsi="Arial" w:cs="Arial"/>
          <w:sz w:val="24"/>
          <w:szCs w:val="24"/>
        </w:rPr>
        <w:t>6</w:t>
      </w:r>
      <w:r w:rsidR="00F54274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,</w:t>
      </w:r>
      <w:r w:rsidR="00F54274">
        <w:rPr>
          <w:rFonts w:ascii="Arial" w:hAnsi="Arial" w:cs="Arial"/>
          <w:sz w:val="24"/>
          <w:szCs w:val="24"/>
        </w:rPr>
        <w:t>57</w:t>
      </w:r>
      <w:r>
        <w:rPr>
          <w:rFonts w:ascii="Arial" w:hAnsi="Arial" w:cs="Arial"/>
          <w:sz w:val="24"/>
          <w:szCs w:val="24"/>
        </w:rPr>
        <w:t xml:space="preserve"> % godišnjeg plana</w:t>
      </w:r>
      <w:r w:rsidR="00B175F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 odnosu na prethodnu godinu su viši za 1,</w:t>
      </w:r>
      <w:r w:rsidR="00F54274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%. Aktivnost osiguranje uvjeta rada obuhvaća </w:t>
      </w:r>
      <w:r w:rsidR="001C6DC2">
        <w:rPr>
          <w:rFonts w:ascii="Arial" w:hAnsi="Arial" w:cs="Arial"/>
          <w:sz w:val="24"/>
          <w:szCs w:val="24"/>
        </w:rPr>
        <w:t>materijalne troškove za redovno funkcioniranje rada škole, rashode za zaposlene</w:t>
      </w:r>
      <w:r w:rsidR="00D1028C">
        <w:rPr>
          <w:rFonts w:ascii="Arial" w:hAnsi="Arial" w:cs="Arial"/>
          <w:sz w:val="24"/>
          <w:szCs w:val="24"/>
        </w:rPr>
        <w:t>,</w:t>
      </w:r>
      <w:r w:rsidR="001C6DC2">
        <w:rPr>
          <w:rFonts w:ascii="Arial" w:hAnsi="Arial" w:cs="Arial"/>
          <w:sz w:val="24"/>
          <w:szCs w:val="24"/>
        </w:rPr>
        <w:t xml:space="preserve"> financijske rashode</w:t>
      </w:r>
      <w:r w:rsidR="00D1028C">
        <w:rPr>
          <w:rFonts w:ascii="Arial" w:hAnsi="Arial" w:cs="Arial"/>
          <w:sz w:val="24"/>
          <w:szCs w:val="24"/>
        </w:rPr>
        <w:t xml:space="preserve"> i za nabavu nefinancijske imovine.</w:t>
      </w:r>
    </w:p>
    <w:p w:rsidR="008A7C50" w:rsidRDefault="008A7C50" w:rsidP="008A7C50">
      <w:pPr>
        <w:spacing w:line="360" w:lineRule="auto"/>
        <w:ind w:firstLine="708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471783" w:rsidRDefault="00471783" w:rsidP="008A7C50">
      <w:pPr>
        <w:spacing w:line="360" w:lineRule="auto"/>
        <w:ind w:firstLine="708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B175F4" w:rsidRDefault="00B175F4" w:rsidP="008A7C50">
      <w:pPr>
        <w:spacing w:line="360" w:lineRule="auto"/>
        <w:ind w:firstLine="708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B175F4" w:rsidRDefault="00B175F4" w:rsidP="008A7C50">
      <w:pPr>
        <w:spacing w:line="360" w:lineRule="auto"/>
        <w:ind w:firstLine="708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471783" w:rsidRDefault="00471783" w:rsidP="008A7C50">
      <w:pPr>
        <w:spacing w:line="360" w:lineRule="auto"/>
        <w:ind w:firstLine="708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DB4BAE" w:rsidRDefault="001C6DC2" w:rsidP="001C6DC2">
      <w:pPr>
        <w:spacing w:line="360" w:lineRule="auto"/>
        <w:ind w:left="2124" w:hanging="2124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PROGRAM:</w:t>
      </w:r>
      <w:r>
        <w:rPr>
          <w:rFonts w:ascii="Arial" w:hAnsi="Arial" w:cs="Arial"/>
          <w:sz w:val="24"/>
          <w:szCs w:val="24"/>
        </w:rPr>
        <w:tab/>
        <w:t>5</w:t>
      </w:r>
      <w:r w:rsidR="003A0EFE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02 UNAPREĐENJE KVALITETE ODGOJNO OBRAZOVNOG SUSTAVA</w:t>
      </w:r>
    </w:p>
    <w:p w:rsidR="000928BF" w:rsidRPr="001C6DC2" w:rsidRDefault="000928BF" w:rsidP="001C6DC2">
      <w:pPr>
        <w:spacing w:line="360" w:lineRule="auto"/>
        <w:ind w:left="2124" w:hanging="2124"/>
        <w:contextualSpacing/>
        <w:jc w:val="both"/>
        <w:rPr>
          <w:rFonts w:ascii="Arial" w:hAnsi="Arial" w:cs="Arial"/>
          <w:sz w:val="24"/>
          <w:szCs w:val="24"/>
        </w:rPr>
      </w:pPr>
    </w:p>
    <w:p w:rsidR="001C6DC2" w:rsidRDefault="001C6DC2" w:rsidP="001C6DC2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C6DC2">
        <w:rPr>
          <w:rFonts w:ascii="Arial" w:hAnsi="Arial" w:cs="Arial"/>
          <w:sz w:val="24"/>
          <w:szCs w:val="24"/>
        </w:rPr>
        <w:t>Program</w:t>
      </w:r>
      <w:r>
        <w:rPr>
          <w:rFonts w:ascii="Arial" w:hAnsi="Arial" w:cs="Arial"/>
          <w:sz w:val="24"/>
          <w:szCs w:val="24"/>
        </w:rPr>
        <w:t xml:space="preserve"> obuhvaća aktivnosti:</w:t>
      </w:r>
    </w:p>
    <w:p w:rsidR="001C6DC2" w:rsidRDefault="001C6DC2" w:rsidP="00070FB3">
      <w:pPr>
        <w:spacing w:line="360" w:lineRule="auto"/>
        <w:ind w:left="708" w:firstLine="41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-A 5</w:t>
      </w:r>
      <w:r w:rsidR="00D1028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02</w:t>
      </w:r>
      <w:r w:rsidR="00D1028C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Programi školskog kurikuluma koja je ostvarena u iznosu od </w:t>
      </w:r>
      <w:r w:rsidR="00B459EE">
        <w:rPr>
          <w:rFonts w:ascii="Arial" w:hAnsi="Arial" w:cs="Arial"/>
          <w:sz w:val="24"/>
          <w:szCs w:val="24"/>
        </w:rPr>
        <w:t>8</w:t>
      </w:r>
      <w:r w:rsidR="00D1028C">
        <w:rPr>
          <w:rFonts w:ascii="Arial" w:hAnsi="Arial" w:cs="Arial"/>
          <w:sz w:val="24"/>
          <w:szCs w:val="24"/>
        </w:rPr>
        <w:t>00</w:t>
      </w:r>
      <w:r>
        <w:rPr>
          <w:rFonts w:ascii="Arial" w:hAnsi="Arial" w:cs="Arial"/>
          <w:sz w:val="24"/>
          <w:szCs w:val="24"/>
        </w:rPr>
        <w:t>,</w:t>
      </w:r>
      <w:r w:rsidR="00D1028C">
        <w:rPr>
          <w:rFonts w:ascii="Arial" w:hAnsi="Arial" w:cs="Arial"/>
          <w:sz w:val="24"/>
          <w:szCs w:val="24"/>
        </w:rPr>
        <w:t>00</w:t>
      </w:r>
      <w:r>
        <w:rPr>
          <w:rFonts w:ascii="Arial" w:hAnsi="Arial" w:cs="Arial"/>
          <w:sz w:val="24"/>
          <w:szCs w:val="24"/>
        </w:rPr>
        <w:t xml:space="preserve"> </w:t>
      </w:r>
      <w:r w:rsidR="00B459EE">
        <w:rPr>
          <w:rFonts w:ascii="Arial" w:hAnsi="Arial" w:cs="Arial"/>
          <w:sz w:val="24"/>
          <w:szCs w:val="24"/>
        </w:rPr>
        <w:t>eura</w:t>
      </w:r>
      <w:r>
        <w:rPr>
          <w:rFonts w:ascii="Arial" w:hAnsi="Arial" w:cs="Arial"/>
          <w:sz w:val="24"/>
          <w:szCs w:val="24"/>
        </w:rPr>
        <w:t xml:space="preserve"> ili 1</w:t>
      </w:r>
      <w:r w:rsidR="00D1028C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0,</w:t>
      </w:r>
      <w:r w:rsidR="00D1028C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0 % godišnjeg plana </w:t>
      </w:r>
      <w:r w:rsidR="00D1028C">
        <w:rPr>
          <w:rFonts w:ascii="Arial" w:hAnsi="Arial" w:cs="Arial"/>
          <w:sz w:val="24"/>
          <w:szCs w:val="24"/>
        </w:rPr>
        <w:t>.</w:t>
      </w:r>
      <w:r w:rsidR="00974B47">
        <w:rPr>
          <w:rFonts w:ascii="Arial" w:hAnsi="Arial" w:cs="Arial"/>
          <w:sz w:val="24"/>
          <w:szCs w:val="24"/>
        </w:rPr>
        <w:t xml:space="preserve"> Sredstva su osigurana u županijskom proračunu. </w:t>
      </w:r>
    </w:p>
    <w:p w:rsidR="00B459EE" w:rsidRDefault="00B459EE" w:rsidP="00B459EE">
      <w:pPr>
        <w:spacing w:line="360" w:lineRule="auto"/>
        <w:ind w:left="708" w:firstLine="417"/>
        <w:contextualSpacing/>
        <w:jc w:val="both"/>
        <w:rPr>
          <w:rFonts w:ascii="Arial" w:hAnsi="Arial" w:cs="Arial"/>
          <w:sz w:val="24"/>
          <w:szCs w:val="24"/>
        </w:rPr>
      </w:pPr>
      <w:bookmarkStart w:id="7" w:name="_Hlk139954670"/>
      <w:r>
        <w:rPr>
          <w:rFonts w:ascii="Arial" w:hAnsi="Arial" w:cs="Arial"/>
          <w:sz w:val="24"/>
          <w:szCs w:val="24"/>
        </w:rPr>
        <w:t>-A 530222 Obilježavanje obljetnice škole koja je ostvarena u iznosu od 1.4</w:t>
      </w:r>
      <w:bookmarkStart w:id="8" w:name="_GoBack"/>
      <w:bookmarkEnd w:id="8"/>
      <w:r>
        <w:rPr>
          <w:rFonts w:ascii="Arial" w:hAnsi="Arial" w:cs="Arial"/>
          <w:sz w:val="24"/>
          <w:szCs w:val="24"/>
        </w:rPr>
        <w:t>00,00 eura ili 100,00 % godišnjeg plana. Sredstva su osigurana u županijskom proračunu</w:t>
      </w:r>
      <w:bookmarkEnd w:id="7"/>
      <w:r>
        <w:rPr>
          <w:rFonts w:ascii="Arial" w:hAnsi="Arial" w:cs="Arial"/>
          <w:sz w:val="24"/>
          <w:szCs w:val="24"/>
        </w:rPr>
        <w:t xml:space="preserve">. </w:t>
      </w:r>
    </w:p>
    <w:p w:rsidR="00070FB3" w:rsidRDefault="00DA4E7F" w:rsidP="00431484">
      <w:pPr>
        <w:spacing w:line="360" w:lineRule="auto"/>
        <w:ind w:left="708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070FB3">
        <w:rPr>
          <w:rFonts w:ascii="Arial" w:hAnsi="Arial" w:cs="Arial"/>
          <w:sz w:val="24"/>
          <w:szCs w:val="24"/>
        </w:rPr>
        <w:t>-A 5</w:t>
      </w:r>
      <w:r w:rsidR="00D1028C">
        <w:rPr>
          <w:rFonts w:ascii="Arial" w:hAnsi="Arial" w:cs="Arial"/>
          <w:sz w:val="24"/>
          <w:szCs w:val="24"/>
        </w:rPr>
        <w:t>30222</w:t>
      </w:r>
      <w:r w:rsidR="00070FB3">
        <w:rPr>
          <w:rFonts w:ascii="Arial" w:hAnsi="Arial" w:cs="Arial"/>
          <w:sz w:val="24"/>
          <w:szCs w:val="24"/>
        </w:rPr>
        <w:t xml:space="preserve"> Zdravlje i higijena</w:t>
      </w:r>
      <w:r w:rsidR="001D7FF3">
        <w:rPr>
          <w:rFonts w:ascii="Arial" w:hAnsi="Arial" w:cs="Arial"/>
          <w:sz w:val="24"/>
          <w:szCs w:val="24"/>
        </w:rPr>
        <w:t xml:space="preserve"> ostvarena je u </w:t>
      </w:r>
      <w:r w:rsidR="000E1A10">
        <w:rPr>
          <w:rFonts w:ascii="Arial" w:hAnsi="Arial" w:cs="Arial"/>
          <w:sz w:val="24"/>
          <w:szCs w:val="24"/>
        </w:rPr>
        <w:t xml:space="preserve">iznosu od </w:t>
      </w:r>
      <w:r w:rsidR="00B459EE">
        <w:rPr>
          <w:rFonts w:ascii="Arial" w:hAnsi="Arial" w:cs="Arial"/>
          <w:sz w:val="24"/>
          <w:szCs w:val="24"/>
        </w:rPr>
        <w:t>33</w:t>
      </w:r>
      <w:r w:rsidR="000E1A10">
        <w:rPr>
          <w:rFonts w:ascii="Arial" w:hAnsi="Arial" w:cs="Arial"/>
          <w:sz w:val="24"/>
          <w:szCs w:val="24"/>
        </w:rPr>
        <w:t xml:space="preserve">0,00 </w:t>
      </w:r>
      <w:r w:rsidR="00B459EE">
        <w:rPr>
          <w:rFonts w:ascii="Arial" w:hAnsi="Arial" w:cs="Arial"/>
          <w:sz w:val="24"/>
          <w:szCs w:val="24"/>
        </w:rPr>
        <w:t>eura</w:t>
      </w:r>
      <w:r w:rsidR="000E1A10">
        <w:rPr>
          <w:rFonts w:ascii="Arial" w:hAnsi="Arial" w:cs="Arial"/>
          <w:sz w:val="24"/>
          <w:szCs w:val="24"/>
        </w:rPr>
        <w:t xml:space="preserve"> ili 100</w:t>
      </w:r>
      <w:r w:rsidR="005A5AC2">
        <w:rPr>
          <w:rFonts w:ascii="Arial" w:hAnsi="Arial" w:cs="Arial"/>
          <w:sz w:val="24"/>
          <w:szCs w:val="24"/>
        </w:rPr>
        <w:t>%</w:t>
      </w:r>
      <w:r w:rsidR="00431484">
        <w:rPr>
          <w:rFonts w:ascii="Arial" w:hAnsi="Arial" w:cs="Arial"/>
          <w:sz w:val="24"/>
          <w:szCs w:val="24"/>
        </w:rPr>
        <w:t xml:space="preserve"> </w:t>
      </w:r>
      <w:r w:rsidR="001D7FF3">
        <w:rPr>
          <w:rFonts w:ascii="Arial" w:hAnsi="Arial" w:cs="Arial"/>
          <w:sz w:val="24"/>
          <w:szCs w:val="24"/>
        </w:rPr>
        <w:t xml:space="preserve">godišnjeg plana </w:t>
      </w:r>
      <w:r w:rsidR="00D1028C">
        <w:rPr>
          <w:rFonts w:ascii="Arial" w:hAnsi="Arial" w:cs="Arial"/>
          <w:sz w:val="24"/>
          <w:szCs w:val="24"/>
        </w:rPr>
        <w:t>.</w:t>
      </w:r>
      <w:r w:rsidR="000E1A10">
        <w:rPr>
          <w:rFonts w:ascii="Arial" w:hAnsi="Arial" w:cs="Arial"/>
          <w:sz w:val="24"/>
          <w:szCs w:val="24"/>
        </w:rPr>
        <w:t xml:space="preserve"> </w:t>
      </w:r>
      <w:r w:rsidR="001D7FF3">
        <w:rPr>
          <w:rFonts w:ascii="Arial" w:hAnsi="Arial" w:cs="Arial"/>
          <w:sz w:val="24"/>
          <w:szCs w:val="24"/>
        </w:rPr>
        <w:t>Aktivnosti su osigurana sredstva za materijalne rashode za higijenske potrebe i higijenskih uložaka za učeni</w:t>
      </w:r>
      <w:r w:rsidR="00431484">
        <w:rPr>
          <w:rFonts w:ascii="Arial" w:hAnsi="Arial" w:cs="Arial"/>
          <w:sz w:val="24"/>
          <w:szCs w:val="24"/>
        </w:rPr>
        <w:t>c</w:t>
      </w:r>
      <w:r w:rsidR="001D7FF3">
        <w:rPr>
          <w:rFonts w:ascii="Arial" w:hAnsi="Arial" w:cs="Arial"/>
          <w:sz w:val="24"/>
          <w:szCs w:val="24"/>
        </w:rPr>
        <w:t>e.</w:t>
      </w:r>
    </w:p>
    <w:p w:rsidR="002B6B80" w:rsidRDefault="00A3128A" w:rsidP="00431484">
      <w:pPr>
        <w:spacing w:line="360" w:lineRule="auto"/>
        <w:ind w:left="708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2B6B80">
        <w:rPr>
          <w:rFonts w:ascii="Arial" w:hAnsi="Arial" w:cs="Arial"/>
          <w:sz w:val="24"/>
          <w:szCs w:val="24"/>
        </w:rPr>
        <w:t>-A 530222 Obilježavanje obljetnice škole koja je ostvarena u iznosu od 2.108,59 eura ili 72,00 % godišnjeg plana. Sredstva su osigurana u državnom i gradskom proračunu kao pomoći-proračunski korisnici.</w:t>
      </w:r>
    </w:p>
    <w:p w:rsidR="00DB4BAE" w:rsidRDefault="00DB4BAE" w:rsidP="008A7C50">
      <w:pPr>
        <w:spacing w:line="360" w:lineRule="auto"/>
        <w:ind w:firstLine="708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D26F89" w:rsidRDefault="00D26F89" w:rsidP="008A7C50">
      <w:pPr>
        <w:spacing w:line="360" w:lineRule="auto"/>
        <w:ind w:firstLine="708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8A7C50" w:rsidRDefault="00F34A64" w:rsidP="008A7C50">
      <w:pPr>
        <w:spacing w:line="360" w:lineRule="auto"/>
        <w:ind w:firstLine="708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8A7C50">
        <w:rPr>
          <w:rFonts w:ascii="Arial" w:hAnsi="Arial" w:cs="Arial"/>
          <w:b/>
          <w:sz w:val="24"/>
          <w:szCs w:val="24"/>
        </w:rPr>
        <w:t>Posebni izvještaj</w:t>
      </w:r>
      <w:r w:rsidR="008A7C50" w:rsidRPr="008A7C50">
        <w:rPr>
          <w:rFonts w:ascii="Arial" w:hAnsi="Arial" w:cs="Arial"/>
          <w:b/>
          <w:sz w:val="24"/>
          <w:szCs w:val="24"/>
        </w:rPr>
        <w:t xml:space="preserve">i </w:t>
      </w:r>
      <w:r w:rsidR="008A7C50">
        <w:rPr>
          <w:rFonts w:ascii="Arial" w:hAnsi="Arial" w:cs="Arial"/>
          <w:b/>
          <w:sz w:val="24"/>
          <w:szCs w:val="24"/>
        </w:rPr>
        <w:t xml:space="preserve"> u </w:t>
      </w:r>
      <w:r w:rsidR="008A7C50" w:rsidRPr="008A7C50">
        <w:rPr>
          <w:rFonts w:ascii="Arial" w:hAnsi="Arial" w:cs="Arial"/>
          <w:b/>
          <w:sz w:val="24"/>
          <w:szCs w:val="24"/>
        </w:rPr>
        <w:t xml:space="preserve">Izvještaja o izvršenju financijskog plana </w:t>
      </w:r>
    </w:p>
    <w:p w:rsidR="00D26F89" w:rsidRDefault="00D26F89" w:rsidP="008A7C50">
      <w:pPr>
        <w:spacing w:line="360" w:lineRule="auto"/>
        <w:ind w:firstLine="708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8A7C50" w:rsidRPr="008A7C50" w:rsidRDefault="008A7C50" w:rsidP="008A7C50">
      <w:pPr>
        <w:spacing w:line="360" w:lineRule="auto"/>
        <w:ind w:firstLine="708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Posebni izvještaji </w:t>
      </w:r>
      <w:r w:rsidR="00F54274">
        <w:rPr>
          <w:rFonts w:ascii="Arial" w:hAnsi="Arial" w:cs="Arial"/>
          <w:b/>
          <w:sz w:val="24"/>
          <w:szCs w:val="24"/>
        </w:rPr>
        <w:t>š</w:t>
      </w:r>
      <w:r>
        <w:rPr>
          <w:rFonts w:ascii="Arial" w:hAnsi="Arial" w:cs="Arial"/>
          <w:b/>
          <w:sz w:val="24"/>
          <w:szCs w:val="24"/>
        </w:rPr>
        <w:t xml:space="preserve">kola </w:t>
      </w:r>
      <w:r w:rsidR="003A0EFE">
        <w:rPr>
          <w:rFonts w:ascii="Arial" w:hAnsi="Arial" w:cs="Arial"/>
          <w:b/>
          <w:sz w:val="24"/>
          <w:szCs w:val="24"/>
        </w:rPr>
        <w:t xml:space="preserve">nema </w:t>
      </w:r>
      <w:r>
        <w:rPr>
          <w:rFonts w:ascii="Arial" w:hAnsi="Arial" w:cs="Arial"/>
          <w:b/>
          <w:sz w:val="24"/>
          <w:szCs w:val="24"/>
        </w:rPr>
        <w:t xml:space="preserve">zaduživanja, nije </w:t>
      </w:r>
      <w:r w:rsidR="00F54274">
        <w:rPr>
          <w:rFonts w:ascii="Arial" w:hAnsi="Arial" w:cs="Arial"/>
          <w:b/>
          <w:sz w:val="24"/>
          <w:szCs w:val="24"/>
        </w:rPr>
        <w:t xml:space="preserve">je </w:t>
      </w:r>
      <w:r>
        <w:rPr>
          <w:rFonts w:ascii="Arial" w:hAnsi="Arial" w:cs="Arial"/>
          <w:b/>
          <w:sz w:val="24"/>
          <w:szCs w:val="24"/>
        </w:rPr>
        <w:t>davala jamstva i izdatke po jamstvima, pa isti neće biti obuhvaćeni ovim izvještajem</w:t>
      </w:r>
      <w:r w:rsidR="00BA018A">
        <w:rPr>
          <w:rFonts w:ascii="Arial" w:hAnsi="Arial" w:cs="Arial"/>
          <w:b/>
          <w:sz w:val="24"/>
          <w:szCs w:val="24"/>
        </w:rPr>
        <w:t>.</w:t>
      </w:r>
    </w:p>
    <w:p w:rsidR="00F34A64" w:rsidRPr="008A7C50" w:rsidRDefault="00F34A64" w:rsidP="005303B7">
      <w:pPr>
        <w:spacing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bookmarkStart w:id="9" w:name="_Hlk139956702"/>
    </w:p>
    <w:bookmarkEnd w:id="9"/>
    <w:p w:rsidR="00856720" w:rsidRPr="00FF4928" w:rsidRDefault="00856720" w:rsidP="00FF4928">
      <w:pPr>
        <w:spacing w:after="200" w:line="276" w:lineRule="auto"/>
        <w:rPr>
          <w:rFonts w:ascii="Arial" w:hAnsi="Arial" w:cs="Arial"/>
          <w:sz w:val="24"/>
          <w:szCs w:val="24"/>
        </w:rPr>
      </w:pPr>
    </w:p>
    <w:p w:rsidR="00FF4928" w:rsidRDefault="003A0EFE" w:rsidP="00FF492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R</w:t>
      </w:r>
      <w:r w:rsidR="00FF4928" w:rsidRPr="00FF4928">
        <w:rPr>
          <w:rFonts w:ascii="Arial" w:hAnsi="Arial" w:cs="Arial"/>
          <w:sz w:val="24"/>
          <w:szCs w:val="24"/>
        </w:rPr>
        <w:t>ačunovo</w:t>
      </w:r>
      <w:r>
        <w:rPr>
          <w:rFonts w:ascii="Arial" w:hAnsi="Arial" w:cs="Arial"/>
          <w:sz w:val="24"/>
          <w:szCs w:val="24"/>
        </w:rPr>
        <w:t>đa</w:t>
      </w:r>
      <w:r w:rsidR="00FF4928" w:rsidRPr="00FF4928">
        <w:rPr>
          <w:rFonts w:ascii="Arial" w:hAnsi="Arial" w:cs="Arial"/>
          <w:sz w:val="24"/>
          <w:szCs w:val="24"/>
        </w:rPr>
        <w:t xml:space="preserve">: </w:t>
      </w:r>
      <w:r w:rsidR="00FF4928" w:rsidRPr="00FF4928">
        <w:rPr>
          <w:rFonts w:ascii="Arial" w:hAnsi="Arial" w:cs="Arial"/>
          <w:sz w:val="24"/>
          <w:szCs w:val="24"/>
        </w:rPr>
        <w:tab/>
      </w:r>
      <w:r w:rsidR="00FF4928" w:rsidRPr="00FF4928">
        <w:rPr>
          <w:rFonts w:ascii="Arial" w:hAnsi="Arial" w:cs="Arial"/>
          <w:sz w:val="24"/>
          <w:szCs w:val="24"/>
        </w:rPr>
        <w:tab/>
      </w:r>
      <w:r w:rsidR="00FF4928" w:rsidRPr="00FF492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  </w:t>
      </w:r>
      <w:r w:rsidR="00FF4928" w:rsidRPr="00FF4928">
        <w:rPr>
          <w:rFonts w:ascii="Arial" w:hAnsi="Arial" w:cs="Arial"/>
          <w:sz w:val="24"/>
          <w:szCs w:val="24"/>
        </w:rPr>
        <w:tab/>
        <w:t>Ravnateljica:</w:t>
      </w:r>
    </w:p>
    <w:p w:rsidR="003A0EFE" w:rsidRPr="00FF4928" w:rsidRDefault="003A0EFE" w:rsidP="00FF4928">
      <w:pPr>
        <w:spacing w:after="200" w:line="276" w:lineRule="auto"/>
        <w:rPr>
          <w:rFonts w:ascii="Arial" w:hAnsi="Arial" w:cs="Arial"/>
          <w:sz w:val="24"/>
          <w:szCs w:val="24"/>
        </w:rPr>
      </w:pPr>
    </w:p>
    <w:p w:rsidR="00FF4928" w:rsidRPr="00FF4928" w:rsidRDefault="003A0EFE" w:rsidP="00FF492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Dijana</w:t>
      </w:r>
      <w:r w:rsidR="00FF4928" w:rsidRPr="00FF49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4928" w:rsidRPr="00FF4928">
        <w:rPr>
          <w:rFonts w:ascii="Arial" w:hAnsi="Arial" w:cs="Arial"/>
          <w:sz w:val="24"/>
          <w:szCs w:val="24"/>
        </w:rPr>
        <w:t>Mihelčić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Muhvić</w:t>
      </w:r>
      <w:proofErr w:type="spellEnd"/>
      <w:r w:rsidR="00FF4928" w:rsidRPr="00FF4928">
        <w:rPr>
          <w:rFonts w:ascii="Arial" w:hAnsi="Arial" w:cs="Arial"/>
          <w:sz w:val="24"/>
          <w:szCs w:val="24"/>
        </w:rPr>
        <w:tab/>
      </w:r>
      <w:r w:rsidR="00FF4928" w:rsidRPr="00FF4928">
        <w:rPr>
          <w:rFonts w:ascii="Arial" w:hAnsi="Arial" w:cs="Arial"/>
          <w:sz w:val="24"/>
          <w:szCs w:val="24"/>
        </w:rPr>
        <w:tab/>
      </w:r>
      <w:r w:rsidR="00FF4928" w:rsidRPr="00FF4928"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 xml:space="preserve">Suzana Valković </w:t>
      </w:r>
      <w:proofErr w:type="spellStart"/>
      <w:r>
        <w:rPr>
          <w:rFonts w:ascii="Arial" w:hAnsi="Arial" w:cs="Arial"/>
          <w:sz w:val="24"/>
          <w:szCs w:val="24"/>
        </w:rPr>
        <w:t>Brašnić,prof</w:t>
      </w:r>
      <w:proofErr w:type="spellEnd"/>
      <w:r w:rsidR="00FF4928" w:rsidRPr="00FF4928">
        <w:rPr>
          <w:rFonts w:ascii="Arial" w:hAnsi="Arial" w:cs="Arial"/>
          <w:sz w:val="24"/>
          <w:szCs w:val="24"/>
        </w:rPr>
        <w:t>.</w:t>
      </w:r>
    </w:p>
    <w:p w:rsidR="00D26F89" w:rsidRDefault="00D26F89" w:rsidP="00D26F89">
      <w:pPr>
        <w:spacing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D26F89" w:rsidRPr="008A7C50" w:rsidRDefault="00D26F89" w:rsidP="00D26F89">
      <w:pPr>
        <w:spacing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D26F89" w:rsidRDefault="00D26F89" w:rsidP="00D26F89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FF4928">
        <w:rPr>
          <w:rFonts w:ascii="Arial" w:hAnsi="Arial" w:cs="Arial"/>
          <w:sz w:val="24"/>
          <w:szCs w:val="24"/>
        </w:rPr>
        <w:t xml:space="preserve">U Delnicama, </w:t>
      </w:r>
      <w:r>
        <w:rPr>
          <w:rFonts w:ascii="Arial" w:hAnsi="Arial" w:cs="Arial"/>
          <w:sz w:val="24"/>
          <w:szCs w:val="24"/>
        </w:rPr>
        <w:t>07</w:t>
      </w:r>
      <w:r w:rsidRPr="00FF492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srpnja</w:t>
      </w:r>
      <w:r w:rsidRPr="00FF4928">
        <w:rPr>
          <w:rFonts w:ascii="Arial" w:hAnsi="Arial" w:cs="Arial"/>
          <w:sz w:val="24"/>
          <w:szCs w:val="24"/>
        </w:rPr>
        <w:t xml:space="preserve"> 2023.</w:t>
      </w:r>
    </w:p>
    <w:p w:rsidR="00FF4928" w:rsidRPr="00FF4928" w:rsidRDefault="00FF4928" w:rsidP="00FF4928">
      <w:pPr>
        <w:rPr>
          <w:rFonts w:ascii="Arial" w:hAnsi="Arial" w:cs="Arial"/>
          <w:sz w:val="24"/>
          <w:szCs w:val="24"/>
        </w:rPr>
      </w:pPr>
    </w:p>
    <w:p w:rsidR="00FF4928" w:rsidRPr="00FF4928" w:rsidRDefault="00FF4928" w:rsidP="00FF4928">
      <w:pPr>
        <w:rPr>
          <w:rFonts w:ascii="Arial" w:hAnsi="Arial" w:cs="Arial"/>
          <w:sz w:val="24"/>
          <w:szCs w:val="24"/>
        </w:rPr>
      </w:pPr>
    </w:p>
    <w:p w:rsidR="0096592F" w:rsidRPr="00FF4928" w:rsidRDefault="0096592F" w:rsidP="0096592F">
      <w:pPr>
        <w:ind w:left="360"/>
        <w:rPr>
          <w:rFonts w:ascii="Arial" w:hAnsi="Arial" w:cs="Arial"/>
          <w:b/>
          <w:sz w:val="24"/>
          <w:szCs w:val="24"/>
        </w:rPr>
      </w:pPr>
      <w:r w:rsidRPr="00FF4928">
        <w:rPr>
          <w:rFonts w:ascii="Arial" w:hAnsi="Arial" w:cs="Arial"/>
          <w:b/>
          <w:sz w:val="24"/>
          <w:szCs w:val="24"/>
        </w:rPr>
        <w:lastRenderedPageBreak/>
        <w:tab/>
      </w:r>
    </w:p>
    <w:sectPr w:rsidR="0096592F" w:rsidRPr="00FF49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10CB3"/>
    <w:multiLevelType w:val="hybridMultilevel"/>
    <w:tmpl w:val="EE7CB3C6"/>
    <w:lvl w:ilvl="0" w:tplc="3C60829A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A9E719F"/>
    <w:multiLevelType w:val="hybridMultilevel"/>
    <w:tmpl w:val="4E7EA5F8"/>
    <w:lvl w:ilvl="0" w:tplc="041A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13E15F2D"/>
    <w:multiLevelType w:val="multilevel"/>
    <w:tmpl w:val="131695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8D32BF"/>
    <w:multiLevelType w:val="multilevel"/>
    <w:tmpl w:val="48DEE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23F773AF"/>
    <w:multiLevelType w:val="hybridMultilevel"/>
    <w:tmpl w:val="A39C30B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AC3DE4"/>
    <w:multiLevelType w:val="hybridMultilevel"/>
    <w:tmpl w:val="D616881C"/>
    <w:lvl w:ilvl="0" w:tplc="E2BE38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F511CA"/>
    <w:multiLevelType w:val="hybridMultilevel"/>
    <w:tmpl w:val="D4AA13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64168"/>
    <w:multiLevelType w:val="hybridMultilevel"/>
    <w:tmpl w:val="ED72AD34"/>
    <w:lvl w:ilvl="0" w:tplc="3EC8E5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9945C5"/>
    <w:multiLevelType w:val="hybridMultilevel"/>
    <w:tmpl w:val="BCB4D7EE"/>
    <w:lvl w:ilvl="0" w:tplc="B4DE4E6A">
      <w:start w:val="29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F56439"/>
    <w:multiLevelType w:val="multilevel"/>
    <w:tmpl w:val="3806A1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68444380"/>
    <w:multiLevelType w:val="hybridMultilevel"/>
    <w:tmpl w:val="151055C2"/>
    <w:lvl w:ilvl="0" w:tplc="0B2E5A0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7"/>
  </w:num>
  <w:num w:numId="5">
    <w:abstractNumId w:val="5"/>
  </w:num>
  <w:num w:numId="6">
    <w:abstractNumId w:val="2"/>
  </w:num>
  <w:num w:numId="7">
    <w:abstractNumId w:val="9"/>
  </w:num>
  <w:num w:numId="8">
    <w:abstractNumId w:val="1"/>
  </w:num>
  <w:num w:numId="9">
    <w:abstractNumId w:val="4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BCC"/>
    <w:rsid w:val="00040260"/>
    <w:rsid w:val="00050B02"/>
    <w:rsid w:val="00070FB3"/>
    <w:rsid w:val="000749E1"/>
    <w:rsid w:val="000928BF"/>
    <w:rsid w:val="000B11EB"/>
    <w:rsid w:val="000C4194"/>
    <w:rsid w:val="000E1A10"/>
    <w:rsid w:val="000F1F35"/>
    <w:rsid w:val="000F3B6A"/>
    <w:rsid w:val="000F668A"/>
    <w:rsid w:val="00110A6D"/>
    <w:rsid w:val="001C6DC2"/>
    <w:rsid w:val="001D3BD4"/>
    <w:rsid w:val="001D7FF3"/>
    <w:rsid w:val="001F1B80"/>
    <w:rsid w:val="00215A4A"/>
    <w:rsid w:val="0022198C"/>
    <w:rsid w:val="00230651"/>
    <w:rsid w:val="00265510"/>
    <w:rsid w:val="002B028F"/>
    <w:rsid w:val="002B6B80"/>
    <w:rsid w:val="002C198F"/>
    <w:rsid w:val="002C6D56"/>
    <w:rsid w:val="002C724F"/>
    <w:rsid w:val="002D17E7"/>
    <w:rsid w:val="002D4300"/>
    <w:rsid w:val="00363881"/>
    <w:rsid w:val="003738C8"/>
    <w:rsid w:val="003773B4"/>
    <w:rsid w:val="003A0EFE"/>
    <w:rsid w:val="00423F54"/>
    <w:rsid w:val="00431484"/>
    <w:rsid w:val="004711F6"/>
    <w:rsid w:val="00471783"/>
    <w:rsid w:val="004A7202"/>
    <w:rsid w:val="004A7C25"/>
    <w:rsid w:val="004C2382"/>
    <w:rsid w:val="004E21DE"/>
    <w:rsid w:val="004F15C1"/>
    <w:rsid w:val="005303B7"/>
    <w:rsid w:val="005477DF"/>
    <w:rsid w:val="00551D99"/>
    <w:rsid w:val="00555BF3"/>
    <w:rsid w:val="005918D5"/>
    <w:rsid w:val="00593143"/>
    <w:rsid w:val="005A5AC2"/>
    <w:rsid w:val="005C15AD"/>
    <w:rsid w:val="005C32E8"/>
    <w:rsid w:val="005D2755"/>
    <w:rsid w:val="005E4315"/>
    <w:rsid w:val="005F0BCC"/>
    <w:rsid w:val="005F6B66"/>
    <w:rsid w:val="006039A3"/>
    <w:rsid w:val="00617AB5"/>
    <w:rsid w:val="00661CC7"/>
    <w:rsid w:val="00664FF8"/>
    <w:rsid w:val="006D380C"/>
    <w:rsid w:val="007006EE"/>
    <w:rsid w:val="00700BDE"/>
    <w:rsid w:val="007060B9"/>
    <w:rsid w:val="0071565C"/>
    <w:rsid w:val="0074623C"/>
    <w:rsid w:val="00751C0E"/>
    <w:rsid w:val="007B29BD"/>
    <w:rsid w:val="007C74C2"/>
    <w:rsid w:val="008438EB"/>
    <w:rsid w:val="00856720"/>
    <w:rsid w:val="00857613"/>
    <w:rsid w:val="0086363B"/>
    <w:rsid w:val="008766FE"/>
    <w:rsid w:val="00877D3F"/>
    <w:rsid w:val="008863E1"/>
    <w:rsid w:val="00890BCF"/>
    <w:rsid w:val="008A7C50"/>
    <w:rsid w:val="009219C7"/>
    <w:rsid w:val="00936D5E"/>
    <w:rsid w:val="0096592F"/>
    <w:rsid w:val="00974B47"/>
    <w:rsid w:val="00A13F7D"/>
    <w:rsid w:val="00A173F7"/>
    <w:rsid w:val="00A3128A"/>
    <w:rsid w:val="00A7299C"/>
    <w:rsid w:val="00A91FFF"/>
    <w:rsid w:val="00A9747D"/>
    <w:rsid w:val="00AA117B"/>
    <w:rsid w:val="00AC3D42"/>
    <w:rsid w:val="00B10619"/>
    <w:rsid w:val="00B1447D"/>
    <w:rsid w:val="00B175F4"/>
    <w:rsid w:val="00B3658E"/>
    <w:rsid w:val="00B459EE"/>
    <w:rsid w:val="00B57139"/>
    <w:rsid w:val="00B75335"/>
    <w:rsid w:val="00BA018A"/>
    <w:rsid w:val="00BD3CC2"/>
    <w:rsid w:val="00C05684"/>
    <w:rsid w:val="00C07795"/>
    <w:rsid w:val="00C279D0"/>
    <w:rsid w:val="00C43EAD"/>
    <w:rsid w:val="00C6150C"/>
    <w:rsid w:val="00C8578B"/>
    <w:rsid w:val="00CB5F0B"/>
    <w:rsid w:val="00CC535C"/>
    <w:rsid w:val="00D1028C"/>
    <w:rsid w:val="00D256BB"/>
    <w:rsid w:val="00D26F89"/>
    <w:rsid w:val="00D8542F"/>
    <w:rsid w:val="00D91794"/>
    <w:rsid w:val="00DA4E7F"/>
    <w:rsid w:val="00DB1094"/>
    <w:rsid w:val="00DB4BAE"/>
    <w:rsid w:val="00E5552B"/>
    <w:rsid w:val="00E72CDB"/>
    <w:rsid w:val="00E76236"/>
    <w:rsid w:val="00EA61D5"/>
    <w:rsid w:val="00EA6458"/>
    <w:rsid w:val="00EA710C"/>
    <w:rsid w:val="00EB40DF"/>
    <w:rsid w:val="00EB792A"/>
    <w:rsid w:val="00EE36DE"/>
    <w:rsid w:val="00F10C20"/>
    <w:rsid w:val="00F12764"/>
    <w:rsid w:val="00F34A64"/>
    <w:rsid w:val="00F54274"/>
    <w:rsid w:val="00F84A46"/>
    <w:rsid w:val="00F87940"/>
    <w:rsid w:val="00FA4F85"/>
    <w:rsid w:val="00FB5B19"/>
    <w:rsid w:val="00FF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91116"/>
  <w15:chartTrackingRefBased/>
  <w15:docId w15:val="{0F5C27B4-7742-4E2C-948F-01E712043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568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05684"/>
    <w:pPr>
      <w:ind w:left="720"/>
      <w:contextualSpacing/>
    </w:pPr>
  </w:style>
  <w:style w:type="character" w:customStyle="1" w:styleId="markedcontent">
    <w:name w:val="markedcontent"/>
    <w:basedOn w:val="Zadanifontodlomka"/>
    <w:rsid w:val="00C05684"/>
  </w:style>
  <w:style w:type="paragraph" w:styleId="Tekstbalonia">
    <w:name w:val="Balloon Text"/>
    <w:basedOn w:val="Normal"/>
    <w:link w:val="TekstbaloniaChar"/>
    <w:uiPriority w:val="99"/>
    <w:semiHidden/>
    <w:unhideWhenUsed/>
    <w:rsid w:val="00EA6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61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3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976F1-6C67-4DD0-B36A-7D764B160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9</Pages>
  <Words>1583</Words>
  <Characters>9026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Dijana MM</cp:lastModifiedBy>
  <cp:revision>17</cp:revision>
  <cp:lastPrinted>2023-07-11T06:33:00Z</cp:lastPrinted>
  <dcterms:created xsi:type="dcterms:W3CDTF">2023-07-07T06:22:00Z</dcterms:created>
  <dcterms:modified xsi:type="dcterms:W3CDTF">2023-07-11T06:47:00Z</dcterms:modified>
</cp:coreProperties>
</file>